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A0EE" w14:textId="144377E1" w:rsidR="00221D00" w:rsidRPr="00FD5D4B" w:rsidRDefault="00CD55DE" w:rsidP="009341DE">
      <w:pPr>
        <w:divId w:val="428818486"/>
        <w:rPr>
          <w:rFonts w:ascii="Open Sans" w:eastAsia="Times New Roman" w:hAnsi="Open Sans" w:cs="Open Sans"/>
          <w:b/>
          <w:bCs/>
          <w:color w:val="000000" w:themeColor="text1"/>
          <w:sz w:val="24"/>
          <w:szCs w:val="24"/>
        </w:rPr>
      </w:pPr>
      <w:r w:rsidRPr="00FD5D4B">
        <w:rPr>
          <w:rFonts w:ascii="Open Sans" w:eastAsia="Times New Roman" w:hAnsi="Open Sans" w:cs="Open Sans"/>
          <w:b/>
          <w:bCs/>
          <w:color w:val="000000" w:themeColor="text1"/>
          <w:sz w:val="24"/>
          <w:szCs w:val="24"/>
        </w:rPr>
        <w:t xml:space="preserve">WSR </w:t>
      </w:r>
      <w:r w:rsidR="00FD5D4B" w:rsidRPr="00FD5D4B">
        <w:rPr>
          <w:rFonts w:ascii="Open Sans" w:eastAsia="Times New Roman" w:hAnsi="Open Sans" w:cs="Open Sans"/>
          <w:b/>
          <w:bCs/>
          <w:color w:val="000000" w:themeColor="text1"/>
          <w:sz w:val="24"/>
          <w:szCs w:val="24"/>
        </w:rPr>
        <w:t xml:space="preserve">SUPER PRIX RULES </w:t>
      </w:r>
    </w:p>
    <w:p w14:paraId="6498B216" w14:textId="77777777" w:rsidR="00221D00" w:rsidRPr="00221D00" w:rsidRDefault="00221D00" w:rsidP="00221D00">
      <w:pPr>
        <w:rPr>
          <w:rFonts w:ascii="Open Sans" w:eastAsia="Times New Roman" w:hAnsi="Open Sans" w:cs="Open Sans"/>
          <w:color w:val="777777"/>
          <w:sz w:val="21"/>
          <w:szCs w:val="21"/>
        </w:rPr>
      </w:pPr>
      <w:r w:rsidRPr="00221D00">
        <w:rPr>
          <w:rFonts w:ascii="Open Sans" w:eastAsia="Times New Roman" w:hAnsi="Open Sans" w:cs="Open Sans"/>
          <w:color w:val="777777"/>
          <w:sz w:val="21"/>
          <w:szCs w:val="21"/>
        </w:rPr>
        <w:t> </w:t>
      </w:r>
    </w:p>
    <w:p w14:paraId="50F4D7D9" w14:textId="15350167" w:rsidR="00221D00" w:rsidRPr="00221D00" w:rsidRDefault="00221D00" w:rsidP="00221D00">
      <w:pPr>
        <w:shd w:val="clear" w:color="auto" w:fill="FFFFFF"/>
        <w:jc w:val="center"/>
        <w:textAlignment w:val="center"/>
        <w:divId w:val="80761849"/>
        <w:rPr>
          <w:rFonts w:ascii="Open Sans" w:eastAsia="Times New Roman" w:hAnsi="Open Sans" w:cs="Open Sans"/>
          <w:color w:val="777777"/>
          <w:sz w:val="21"/>
          <w:szCs w:val="21"/>
        </w:rPr>
      </w:pPr>
    </w:p>
    <w:p w14:paraId="5C098236" w14:textId="77777777" w:rsidR="00221D00" w:rsidRPr="00221D00" w:rsidRDefault="00221D00" w:rsidP="00221D00">
      <w:pPr>
        <w:spacing w:before="225" w:after="225"/>
        <w:outlineLvl w:val="0"/>
        <w:divId w:val="1134177924"/>
        <w:rPr>
          <w:rFonts w:ascii="Arial" w:eastAsia="Times New Roman" w:hAnsi="Arial" w:cs="Arial"/>
          <w:b/>
          <w:bCs/>
          <w:i/>
          <w:iCs/>
          <w:color w:val="336699"/>
          <w:kern w:val="36"/>
          <w:sz w:val="42"/>
          <w:szCs w:val="42"/>
        </w:rPr>
      </w:pPr>
      <w:r w:rsidRPr="00221D00">
        <w:rPr>
          <w:rFonts w:ascii="Arial" w:eastAsia="Times New Roman" w:hAnsi="Arial" w:cs="Arial"/>
          <w:b/>
          <w:bCs/>
          <w:i/>
          <w:iCs/>
          <w:color w:val="336699"/>
          <w:kern w:val="36"/>
          <w:sz w:val="42"/>
          <w:szCs w:val="42"/>
        </w:rPr>
        <w:t>Slot.it Clip Racing Guide - Standard</w:t>
      </w:r>
    </w:p>
    <w:p w14:paraId="73D53E69" w14:textId="1079990A" w:rsidR="00221D00" w:rsidRDefault="00221D00" w:rsidP="00221D00">
      <w:pPr>
        <w:divId w:val="1134177924"/>
        <w:rPr>
          <w:rFonts w:ascii="Open Sans" w:eastAsia="Times New Roman" w:hAnsi="Open Sans" w:cs="Open Sans"/>
          <w:b/>
          <w:bCs/>
          <w:color w:val="777777"/>
          <w:sz w:val="20"/>
          <w:szCs w:val="20"/>
        </w:rPr>
      </w:pPr>
      <w:r w:rsidRPr="00221D00">
        <w:rPr>
          <w:rFonts w:ascii="Open Sans" w:eastAsia="Times New Roman" w:hAnsi="Open Sans" w:cs="Open Sans"/>
          <w:b/>
          <w:bCs/>
          <w:color w:val="777777"/>
          <w:sz w:val="20"/>
          <w:szCs w:val="20"/>
        </w:rPr>
        <w:t>Ref: SICH66</w:t>
      </w:r>
      <w:r w:rsidR="00587B57" w:rsidRPr="00587B57">
        <w:rPr>
          <w:rFonts w:ascii="Open Sans" w:eastAsia="Times New Roman" w:hAnsi="Open Sans" w:cs="Open Sans"/>
          <w:b/>
          <w:bCs/>
          <w:color w:val="777777"/>
          <w:sz w:val="20"/>
          <w:szCs w:val="20"/>
        </w:rPr>
        <w:t xml:space="preserve"> </w:t>
      </w:r>
    </w:p>
    <w:p w14:paraId="23F0D0BA" w14:textId="370D19C2" w:rsidR="006147C5" w:rsidRDefault="006147C5" w:rsidP="00221D00">
      <w:pPr>
        <w:divId w:val="1134177924"/>
        <w:rPr>
          <w:rFonts w:ascii="Open Sans" w:eastAsia="Times New Roman" w:hAnsi="Open Sans" w:cs="Open Sans"/>
          <w:b/>
          <w:bCs/>
          <w:color w:val="777777"/>
          <w:sz w:val="20"/>
          <w:szCs w:val="20"/>
        </w:rPr>
      </w:pPr>
    </w:p>
    <w:p w14:paraId="09BCE83B" w14:textId="2F25C4D3" w:rsidR="007253AB" w:rsidRDefault="007253AB" w:rsidP="00221D00">
      <w:pPr>
        <w:divId w:val="1134177924"/>
        <w:rPr>
          <w:rFonts w:ascii="Open Sans" w:eastAsia="Times New Roman" w:hAnsi="Open Sans" w:cs="Open Sans"/>
          <w:b/>
          <w:bCs/>
          <w:color w:val="777777"/>
          <w:sz w:val="20"/>
          <w:szCs w:val="20"/>
        </w:rPr>
      </w:pPr>
    </w:p>
    <w:p w14:paraId="56FC9EA1" w14:textId="520C222E" w:rsidR="007253AB" w:rsidRDefault="007253AB" w:rsidP="00221D00">
      <w:pPr>
        <w:divId w:val="1134177924"/>
        <w:rPr>
          <w:rFonts w:ascii="Open Sans" w:eastAsia="Times New Roman" w:hAnsi="Open Sans" w:cs="Open Sans"/>
          <w:b/>
          <w:bCs/>
          <w:color w:val="777777"/>
          <w:sz w:val="20"/>
          <w:szCs w:val="20"/>
        </w:rPr>
      </w:pPr>
      <w:r>
        <w:rPr>
          <w:rFonts w:ascii="Open Sans" w:eastAsia="Times New Roman" w:hAnsi="Open Sans" w:cs="Open Sans"/>
          <w:b/>
          <w:bCs/>
          <w:color w:val="777777"/>
          <w:sz w:val="20"/>
          <w:szCs w:val="20"/>
        </w:rPr>
        <w:t xml:space="preserve">Having had conversations with some club members who have converted </w:t>
      </w:r>
      <w:r w:rsidR="000032B1">
        <w:rPr>
          <w:rFonts w:ascii="Open Sans" w:eastAsia="Times New Roman" w:hAnsi="Open Sans" w:cs="Open Sans"/>
          <w:b/>
          <w:bCs/>
          <w:color w:val="777777"/>
          <w:sz w:val="20"/>
          <w:szCs w:val="20"/>
        </w:rPr>
        <w:t xml:space="preserve">to a deeper guide and the modifications needed to fix the new guide </w:t>
      </w:r>
      <w:r w:rsidR="00BB2439">
        <w:rPr>
          <w:rFonts w:ascii="Open Sans" w:eastAsia="Times New Roman" w:hAnsi="Open Sans" w:cs="Open Sans"/>
          <w:b/>
          <w:bCs/>
          <w:color w:val="777777"/>
          <w:sz w:val="20"/>
          <w:szCs w:val="20"/>
        </w:rPr>
        <w:t xml:space="preserve">it might not always be possible to convert back, so in which case this should be the exception and </w:t>
      </w:r>
      <w:r w:rsidR="009D186B">
        <w:rPr>
          <w:rFonts w:ascii="Open Sans" w:eastAsia="Times New Roman" w:hAnsi="Open Sans" w:cs="Open Sans"/>
          <w:b/>
          <w:bCs/>
          <w:color w:val="777777"/>
          <w:sz w:val="20"/>
          <w:szCs w:val="20"/>
        </w:rPr>
        <w:t>NOT the rule they may be kept in place provided they are cut down to the origina</w:t>
      </w:r>
      <w:r w:rsidR="002B23C7">
        <w:rPr>
          <w:rFonts w:ascii="Open Sans" w:eastAsia="Times New Roman" w:hAnsi="Open Sans" w:cs="Open Sans"/>
          <w:b/>
          <w:bCs/>
          <w:color w:val="777777"/>
          <w:sz w:val="20"/>
          <w:szCs w:val="20"/>
        </w:rPr>
        <w:t>l (</w:t>
      </w:r>
      <w:r w:rsidR="009D186B">
        <w:rPr>
          <w:rFonts w:ascii="Open Sans" w:eastAsia="Times New Roman" w:hAnsi="Open Sans" w:cs="Open Sans"/>
          <w:b/>
          <w:bCs/>
          <w:color w:val="777777"/>
          <w:sz w:val="20"/>
          <w:szCs w:val="20"/>
        </w:rPr>
        <w:t xml:space="preserve"> </w:t>
      </w:r>
      <w:r w:rsidR="002127A8">
        <w:rPr>
          <w:rFonts w:ascii="Open Sans" w:eastAsia="Times New Roman" w:hAnsi="Open Sans" w:cs="Open Sans"/>
          <w:b/>
          <w:bCs/>
          <w:color w:val="777777"/>
          <w:sz w:val="20"/>
          <w:szCs w:val="20"/>
        </w:rPr>
        <w:t>Policar slot it</w:t>
      </w:r>
      <w:r w:rsidR="002B23C7">
        <w:rPr>
          <w:rFonts w:ascii="Open Sans" w:eastAsia="Times New Roman" w:hAnsi="Open Sans" w:cs="Open Sans"/>
          <w:b/>
          <w:bCs/>
          <w:color w:val="777777"/>
          <w:sz w:val="20"/>
          <w:szCs w:val="20"/>
        </w:rPr>
        <w:t xml:space="preserve">) </w:t>
      </w:r>
      <w:r w:rsidR="002127A8">
        <w:rPr>
          <w:rFonts w:ascii="Open Sans" w:eastAsia="Times New Roman" w:hAnsi="Open Sans" w:cs="Open Sans"/>
          <w:b/>
          <w:bCs/>
          <w:color w:val="777777"/>
          <w:sz w:val="20"/>
          <w:szCs w:val="20"/>
        </w:rPr>
        <w:t xml:space="preserve"> </w:t>
      </w:r>
      <w:r w:rsidR="009D186B">
        <w:rPr>
          <w:rFonts w:ascii="Open Sans" w:eastAsia="Times New Roman" w:hAnsi="Open Sans" w:cs="Open Sans"/>
          <w:b/>
          <w:bCs/>
          <w:color w:val="777777"/>
          <w:sz w:val="20"/>
          <w:szCs w:val="20"/>
        </w:rPr>
        <w:t>spec</w:t>
      </w:r>
      <w:r w:rsidR="002127A8">
        <w:rPr>
          <w:rFonts w:ascii="Open Sans" w:eastAsia="Times New Roman" w:hAnsi="Open Sans" w:cs="Open Sans"/>
          <w:b/>
          <w:bCs/>
          <w:color w:val="777777"/>
          <w:sz w:val="20"/>
          <w:szCs w:val="20"/>
        </w:rPr>
        <w:t>ification</w:t>
      </w:r>
      <w:r w:rsidR="002B23C7">
        <w:rPr>
          <w:rFonts w:ascii="Open Sans" w:eastAsia="Times New Roman" w:hAnsi="Open Sans" w:cs="Open Sans"/>
          <w:b/>
          <w:bCs/>
          <w:color w:val="777777"/>
          <w:sz w:val="20"/>
          <w:szCs w:val="20"/>
        </w:rPr>
        <w:t>,</w:t>
      </w:r>
    </w:p>
    <w:p w14:paraId="36881015" w14:textId="02C3AC60" w:rsidR="00D54092" w:rsidRPr="00221D00" w:rsidRDefault="008B0A71" w:rsidP="00221D00">
      <w:pPr>
        <w:divId w:val="1134177924"/>
        <w:rPr>
          <w:rFonts w:ascii="Open Sans" w:eastAsia="Times New Roman" w:hAnsi="Open Sans" w:cs="Open Sans"/>
          <w:b/>
          <w:bCs/>
          <w:color w:val="777777"/>
          <w:sz w:val="20"/>
          <w:szCs w:val="20"/>
        </w:rPr>
      </w:pPr>
      <w:r>
        <w:rPr>
          <w:rFonts w:ascii="Open Sans" w:eastAsia="Times New Roman" w:hAnsi="Open Sans" w:cs="Open Sans"/>
          <w:b/>
          <w:bCs/>
          <w:color w:val="777777"/>
          <w:sz w:val="20"/>
          <w:szCs w:val="20"/>
        </w:rPr>
        <w:t xml:space="preserve">Max depth 6.5mm. </w:t>
      </w:r>
    </w:p>
    <w:p w14:paraId="4CE5C4AA" w14:textId="56C83875" w:rsidR="002B2FDB" w:rsidRPr="00F2357E" w:rsidRDefault="002B2FDB" w:rsidP="00F71393">
      <w:pPr>
        <w:rPr>
          <w:rFonts w:ascii="Segoe UI" w:eastAsia="Times New Roman" w:hAnsi="Segoe UI" w:cs="Segoe UI"/>
          <w:b/>
          <w:bCs/>
          <w:i/>
          <w:iCs/>
          <w:color w:val="383A3B"/>
          <w:sz w:val="23"/>
          <w:szCs w:val="23"/>
        </w:rPr>
      </w:pPr>
    </w:p>
    <w:p w14:paraId="75905081" w14:textId="77777777" w:rsidR="00A91D6F" w:rsidRPr="00F2357E" w:rsidRDefault="00526662">
      <w:pPr>
        <w:rPr>
          <w:rFonts w:ascii="Segoe UI" w:eastAsia="Times New Roman" w:hAnsi="Segoe UI" w:cs="Segoe UI"/>
          <w:b/>
          <w:bCs/>
          <w:i/>
          <w:iCs/>
          <w:color w:val="383A3B"/>
          <w:sz w:val="23"/>
          <w:szCs w:val="23"/>
          <w:shd w:val="clear" w:color="auto" w:fill="FFFFFF"/>
        </w:rPr>
      </w:pPr>
      <w:r w:rsidRPr="00F2357E">
        <w:rPr>
          <w:rFonts w:ascii="Segoe UI" w:eastAsia="Times New Roman" w:hAnsi="Segoe UI" w:cs="Segoe UI"/>
          <w:b/>
          <w:bCs/>
          <w:i/>
          <w:iCs/>
          <w:color w:val="383A3B"/>
          <w:sz w:val="23"/>
          <w:szCs w:val="23"/>
          <w:shd w:val="clear" w:color="auto" w:fill="FFFFFF"/>
        </w:rPr>
        <w:t>Model Specifications:</w:t>
      </w:r>
    </w:p>
    <w:p w14:paraId="4C15CB8F" w14:textId="77777777" w:rsidR="00A91D6F" w:rsidRPr="00F2357E" w:rsidRDefault="00A91D6F">
      <w:pPr>
        <w:rPr>
          <w:rFonts w:ascii="Segoe UI" w:eastAsia="Times New Roman" w:hAnsi="Segoe UI" w:cs="Segoe UI"/>
          <w:b/>
          <w:bCs/>
          <w:i/>
          <w:iCs/>
          <w:color w:val="383A3B"/>
          <w:sz w:val="23"/>
          <w:szCs w:val="23"/>
          <w:shd w:val="clear" w:color="auto" w:fill="FFFFFF"/>
        </w:rPr>
      </w:pPr>
    </w:p>
    <w:p w14:paraId="0938738C" w14:textId="77777777" w:rsidR="00A91D6F" w:rsidRPr="00771D80" w:rsidRDefault="00A91D6F">
      <w:pPr>
        <w:rPr>
          <w:rFonts w:ascii="Segoe UI" w:eastAsia="Times New Roman" w:hAnsi="Segoe UI" w:cs="Segoe UI"/>
          <w:b/>
          <w:bCs/>
          <w:color w:val="383A3B"/>
          <w:sz w:val="23"/>
          <w:szCs w:val="23"/>
          <w:shd w:val="clear" w:color="auto" w:fill="FFFFFF"/>
        </w:rPr>
      </w:pPr>
      <w:r w:rsidRPr="00771D80">
        <w:rPr>
          <w:rFonts w:ascii="Segoe UI" w:eastAsia="Times New Roman" w:hAnsi="Segoe UI" w:cs="Segoe UI"/>
          <w:b/>
          <w:bCs/>
          <w:color w:val="383A3B"/>
          <w:sz w:val="23"/>
          <w:szCs w:val="23"/>
          <w:shd w:val="clear" w:color="auto" w:fill="FFFFFF"/>
        </w:rPr>
        <w:t xml:space="preserve">No magnets </w:t>
      </w:r>
    </w:p>
    <w:p w14:paraId="2F90999E" w14:textId="696D0346" w:rsidR="00D94D64" w:rsidRPr="00D94D64" w:rsidRDefault="00526662">
      <w:pPr>
        <w:divId w:val="980615771"/>
        <w:rPr>
          <w:rFonts w:ascii="Open Sans" w:eastAsia="Times New Roman" w:hAnsi="Open Sans" w:cs="Open Sans"/>
          <w:color w:val="777777"/>
          <w:sz w:val="21"/>
          <w:szCs w:val="21"/>
        </w:rPr>
      </w:pP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Any RTR</w:t>
      </w:r>
      <w:r w:rsidR="000F2933">
        <w:rPr>
          <w:rFonts w:ascii="Segoe UI" w:eastAsia="Times New Roman" w:hAnsi="Segoe UI" w:cs="Segoe UI"/>
          <w:color w:val="383A3B"/>
          <w:sz w:val="23"/>
          <w:szCs w:val="23"/>
          <w:shd w:val="clear" w:color="auto" w:fill="FFFFFF"/>
        </w:rPr>
        <w:t xml:space="preserve"> Classic</w:t>
      </w:r>
      <w:r>
        <w:rPr>
          <w:rFonts w:ascii="Segoe UI" w:eastAsia="Times New Roman" w:hAnsi="Segoe UI" w:cs="Segoe UI"/>
          <w:color w:val="383A3B"/>
          <w:sz w:val="23"/>
          <w:szCs w:val="23"/>
          <w:shd w:val="clear" w:color="auto" w:fill="FFFFFF"/>
        </w:rPr>
        <w:t xml:space="preserve"> Policar </w:t>
      </w:r>
      <w:r w:rsidR="00C85AA4">
        <w:rPr>
          <w:rFonts w:ascii="Segoe UI" w:eastAsia="Times New Roman" w:hAnsi="Segoe UI" w:cs="Segoe UI"/>
          <w:color w:val="383A3B"/>
          <w:sz w:val="23"/>
          <w:szCs w:val="23"/>
          <w:shd w:val="clear" w:color="auto" w:fill="FFFFFF"/>
        </w:rPr>
        <w:t xml:space="preserve">( </w:t>
      </w:r>
      <w:r>
        <w:rPr>
          <w:rFonts w:ascii="Segoe UI" w:eastAsia="Times New Roman" w:hAnsi="Segoe UI" w:cs="Segoe UI"/>
          <w:color w:val="383A3B"/>
          <w:sz w:val="23"/>
          <w:szCs w:val="23"/>
          <w:shd w:val="clear" w:color="auto" w:fill="FFFFFF"/>
        </w:rPr>
        <w:t xml:space="preserve"> excludes vintage Policar</w:t>
      </w:r>
      <w:r w:rsidR="00F2357E">
        <w:rPr>
          <w:rFonts w:ascii="Segoe UI" w:eastAsia="Times New Roman" w:hAnsi="Segoe UI" w:cs="Segoe UI"/>
          <w:color w:val="383A3B"/>
          <w:sz w:val="23"/>
          <w:szCs w:val="23"/>
          <w:shd w:val="clear" w:color="auto" w:fill="FFFFFF"/>
        </w:rPr>
        <w:t xml:space="preserve"> and</w:t>
      </w:r>
      <w:r w:rsidR="00C85AA4">
        <w:rPr>
          <w:rFonts w:ascii="Segoe UI" w:eastAsia="Times New Roman" w:hAnsi="Segoe UI" w:cs="Segoe UI"/>
          <w:color w:val="383A3B"/>
          <w:sz w:val="23"/>
          <w:szCs w:val="23"/>
          <w:shd w:val="clear" w:color="auto" w:fill="FFFFFF"/>
        </w:rPr>
        <w:t xml:space="preserve"> modern</w:t>
      </w:r>
      <w:r w:rsidR="0060239B">
        <w:rPr>
          <w:rFonts w:ascii="Segoe UI" w:eastAsia="Times New Roman" w:hAnsi="Segoe UI" w:cs="Segoe UI"/>
          <w:color w:val="383A3B"/>
          <w:sz w:val="23"/>
          <w:szCs w:val="23"/>
          <w:shd w:val="clear" w:color="auto" w:fill="FFFFFF"/>
        </w:rPr>
        <w:t xml:space="preserve"> monopost</w:t>
      </w:r>
      <w:r w:rsidR="0003175E">
        <w:rPr>
          <w:rFonts w:ascii="Segoe UI" w:eastAsia="Times New Roman" w:hAnsi="Segoe UI" w:cs="Segoe UI"/>
          <w:color w:val="383A3B"/>
          <w:sz w:val="23"/>
          <w:szCs w:val="23"/>
          <w:shd w:val="clear" w:color="auto" w:fill="FFFFFF"/>
        </w:rPr>
        <w:t xml:space="preserve">o </w:t>
      </w:r>
      <w:r>
        <w:rPr>
          <w:rFonts w:ascii="Segoe UI" w:eastAsia="Times New Roman" w:hAnsi="Segoe UI" w:cs="Segoe UI"/>
          <w:color w:val="383A3B"/>
          <w:sz w:val="23"/>
          <w:szCs w:val="23"/>
          <w:shd w:val="clear" w:color="auto" w:fill="FFFFFF"/>
        </w:rPr>
        <w:t>) F1 car in production.</w:t>
      </w:r>
      <w:r>
        <w:rPr>
          <w:rFonts w:ascii="Segoe UI" w:eastAsia="Times New Roman" w:hAnsi="Segoe UI" w:cs="Segoe UI"/>
          <w:color w:val="383A3B"/>
          <w:sz w:val="23"/>
          <w:szCs w:val="23"/>
        </w:rPr>
        <w:br/>
      </w:r>
      <w:r w:rsidR="00A44271">
        <w:rPr>
          <w:rFonts w:ascii="Segoe UI" w:eastAsia="Times New Roman" w:hAnsi="Segoe UI" w:cs="Segoe UI"/>
          <w:color w:val="383A3B"/>
          <w:sz w:val="23"/>
          <w:szCs w:val="23"/>
        </w:rPr>
        <w:t xml:space="preserve">Standard Liveries or white kit cars painted </w:t>
      </w:r>
      <w:r w:rsidR="0066135F">
        <w:rPr>
          <w:rFonts w:ascii="Segoe UI" w:eastAsia="Times New Roman" w:hAnsi="Segoe UI" w:cs="Segoe UI"/>
          <w:color w:val="383A3B"/>
          <w:sz w:val="23"/>
          <w:szCs w:val="23"/>
        </w:rPr>
        <w:t xml:space="preserve">to </w:t>
      </w:r>
      <w:r>
        <w:rPr>
          <w:rFonts w:ascii="Segoe UI" w:eastAsia="Times New Roman" w:hAnsi="Segoe UI" w:cs="Segoe UI"/>
          <w:color w:val="383A3B"/>
          <w:sz w:val="23"/>
          <w:szCs w:val="23"/>
          <w:shd w:val="clear" w:color="auto" w:fill="FFFFFF"/>
        </w:rPr>
        <w:t xml:space="preserve">custom </w:t>
      </w:r>
      <w:r w:rsidR="00DF2934">
        <w:rPr>
          <w:rFonts w:ascii="Segoe UI" w:eastAsia="Times New Roman" w:hAnsi="Segoe UI" w:cs="Segoe UI"/>
          <w:color w:val="383A3B"/>
          <w:sz w:val="23"/>
          <w:szCs w:val="23"/>
          <w:shd w:val="clear" w:color="auto" w:fill="FFFFFF"/>
        </w:rPr>
        <w:t>liveries,</w:t>
      </w:r>
      <w:r>
        <w:rPr>
          <w:rFonts w:ascii="Segoe UI" w:eastAsia="Times New Roman" w:hAnsi="Segoe UI" w:cs="Segoe UI"/>
          <w:color w:val="383A3B"/>
          <w:sz w:val="23"/>
          <w:szCs w:val="23"/>
          <w:shd w:val="clear" w:color="auto" w:fill="FFFFFF"/>
        </w:rPr>
        <w:t xml:space="preserve"> provided they represent a real car in a real race. Evidence may be requested of particularly obscure liveries.</w:t>
      </w:r>
      <w:r>
        <w:rPr>
          <w:rFonts w:ascii="Segoe UI" w:eastAsia="Times New Roman" w:hAnsi="Segoe UI" w:cs="Segoe UI"/>
          <w:color w:val="383A3B"/>
          <w:sz w:val="23"/>
          <w:szCs w:val="23"/>
        </w:rPr>
        <w:br/>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Cars must pass scrutineering and enter Parc Ferme with all original body parts attached.</w:t>
      </w:r>
      <w:r>
        <w:rPr>
          <w:rFonts w:ascii="Segoe UI" w:eastAsia="Times New Roman" w:hAnsi="Segoe UI" w:cs="Segoe UI"/>
          <w:color w:val="383A3B"/>
          <w:sz w:val="23"/>
          <w:szCs w:val="23"/>
        </w:rPr>
        <w:br/>
      </w:r>
      <w:r>
        <w:rPr>
          <w:rFonts w:ascii="Segoe UI" w:eastAsia="Times New Roman" w:hAnsi="Segoe UI" w:cs="Segoe UI"/>
          <w:color w:val="383A3B"/>
          <w:sz w:val="23"/>
          <w:szCs w:val="23"/>
        </w:rPr>
        <w:br/>
      </w:r>
      <w:r w:rsidRPr="00771D80">
        <w:rPr>
          <w:rFonts w:ascii="Segoe UI" w:eastAsia="Times New Roman" w:hAnsi="Segoe UI" w:cs="Segoe UI"/>
          <w:b/>
          <w:bCs/>
          <w:color w:val="383A3B"/>
          <w:sz w:val="23"/>
          <w:szCs w:val="23"/>
          <w:shd w:val="clear" w:color="auto" w:fill="FFFFFF"/>
        </w:rPr>
        <w:t>Wheels and Tyres;</w:t>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Front wheels and tyres must be those that the model came with / exact replacements.</w:t>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Rear wheels can be the plastic originals or the standard Policar replacement part. (See rear track note below).</w:t>
      </w:r>
      <w:r w:rsidR="00000B7A" w:rsidRPr="00000B7A">
        <w:rPr>
          <w:rFonts w:ascii="Segoe UI" w:eastAsia="Times New Roman" w:hAnsi="Segoe UI" w:cs="Segoe UI"/>
          <w:color w:val="383A3B"/>
          <w:sz w:val="23"/>
          <w:szCs w:val="23"/>
          <w:shd w:val="clear" w:color="auto" w:fill="FFFFFF"/>
        </w:rPr>
        <w:t xml:space="preserve"> </w:t>
      </w:r>
      <w:r w:rsidR="00000B7A" w:rsidRPr="00015968">
        <w:rPr>
          <w:rFonts w:ascii="Segoe UI" w:eastAsia="Times New Roman" w:hAnsi="Segoe UI" w:cs="Segoe UI"/>
          <w:b/>
          <w:bCs/>
          <w:color w:val="FF0000"/>
          <w:sz w:val="23"/>
          <w:szCs w:val="23"/>
          <w:shd w:val="clear" w:color="auto" w:fill="FFFFFF"/>
        </w:rPr>
        <w:t>PWH1234-AL</w:t>
      </w:r>
      <w:r w:rsidR="00BB1A9B">
        <w:rPr>
          <w:rFonts w:ascii="Open Sans" w:eastAsia="Times New Roman" w:hAnsi="Open Sans" w:cs="Open Sans"/>
          <w:color w:val="777777"/>
          <w:sz w:val="17"/>
          <w:szCs w:val="17"/>
        </w:rPr>
        <w:t xml:space="preserve"> Pendle ref</w:t>
      </w:r>
      <w:r w:rsidR="00D94D64" w:rsidRPr="00D94D64">
        <w:rPr>
          <w:rFonts w:ascii="Open Sans" w:eastAsia="Times New Roman" w:hAnsi="Open Sans" w:cs="Open Sans"/>
          <w:color w:val="777777"/>
          <w:sz w:val="17"/>
          <w:szCs w:val="17"/>
        </w:rPr>
        <w:t>: PW16011724a</w:t>
      </w:r>
    </w:p>
    <w:p w14:paraId="59621D36" w14:textId="582E8445" w:rsidR="00D94D64" w:rsidRPr="00D94D64" w:rsidRDefault="00D94D64" w:rsidP="00D94D64">
      <w:pPr>
        <w:divId w:val="1847279787"/>
        <w:rPr>
          <w:rFonts w:ascii="Open Sans" w:eastAsia="Times New Roman" w:hAnsi="Open Sans" w:cs="Open Sans"/>
          <w:color w:val="777777"/>
          <w:sz w:val="21"/>
          <w:szCs w:val="21"/>
        </w:rPr>
      </w:pPr>
      <w:r w:rsidRPr="00D94D64">
        <w:rPr>
          <w:rFonts w:ascii="Open Sans" w:eastAsia="Times New Roman" w:hAnsi="Open Sans" w:cs="Open Sans"/>
          <w:color w:val="777777"/>
          <w:sz w:val="21"/>
          <w:szCs w:val="21"/>
        </w:rPr>
        <w:t>Policar aluminium</w:t>
      </w:r>
      <w:r w:rsidRPr="00D94D64">
        <w:rPr>
          <w:rFonts w:ascii="Open Sans" w:eastAsia="Times New Roman" w:hAnsi="Open Sans" w:cs="Open Sans"/>
          <w:b/>
          <w:bCs/>
          <w:color w:val="FF0000"/>
          <w:sz w:val="21"/>
          <w:szCs w:val="21"/>
        </w:rPr>
        <w:t xml:space="preserve"> rear wheels 16x11.7 F1 early 1970's </w:t>
      </w:r>
    </w:p>
    <w:p w14:paraId="31A06940" w14:textId="16D2B826" w:rsidR="00B511C7" w:rsidRPr="00B511C7" w:rsidRDefault="00526662" w:rsidP="00EA24B1">
      <w:pPr>
        <w:rPr>
          <w:rFonts w:ascii="Open Sans" w:eastAsia="Times New Roman" w:hAnsi="Open Sans" w:cs="Open Sans"/>
          <w:b/>
          <w:bCs/>
          <w:color w:val="FF0000"/>
          <w:sz w:val="17"/>
          <w:szCs w:val="17"/>
          <w:shd w:val="clear" w:color="auto" w:fill="FFFFFF"/>
        </w:rPr>
      </w:pP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 xml:space="preserve">Rear tyres </w:t>
      </w:r>
      <w:r w:rsidR="0029463C">
        <w:rPr>
          <w:rFonts w:ascii="Segoe UI" w:eastAsia="Times New Roman" w:hAnsi="Segoe UI" w:cs="Segoe UI"/>
          <w:color w:val="383A3B"/>
          <w:sz w:val="23"/>
          <w:szCs w:val="23"/>
          <w:shd w:val="clear" w:color="auto" w:fill="FFFFFF"/>
        </w:rPr>
        <w:t xml:space="preserve">can be the originals or Policar classic </w:t>
      </w:r>
      <w:r>
        <w:rPr>
          <w:rFonts w:ascii="Segoe UI" w:eastAsia="Times New Roman" w:hAnsi="Segoe UI" w:cs="Segoe UI"/>
          <w:color w:val="383A3B"/>
          <w:sz w:val="23"/>
          <w:szCs w:val="23"/>
          <w:shd w:val="clear" w:color="auto" w:fill="FFFFFF"/>
        </w:rPr>
        <w:t xml:space="preserve"> F22 compound slicks. </w:t>
      </w:r>
      <w:r w:rsidR="00B84EE2">
        <w:rPr>
          <w:rFonts w:ascii="Open Sans" w:eastAsia="Times New Roman" w:hAnsi="Open Sans" w:cs="Open Sans"/>
          <w:color w:val="777777"/>
          <w:sz w:val="21"/>
          <w:szCs w:val="21"/>
          <w:shd w:val="clear" w:color="auto" w:fill="FFFFFF"/>
        </w:rPr>
        <w:t>Policar F22 F1 70's Slick Rear Tyres.</w:t>
      </w:r>
      <w:r w:rsidR="000F3E62">
        <w:rPr>
          <w:rFonts w:ascii="Open Sans" w:eastAsia="Times New Roman" w:hAnsi="Open Sans" w:cs="Open Sans"/>
          <w:color w:val="777777"/>
          <w:sz w:val="17"/>
          <w:szCs w:val="17"/>
          <w:shd w:val="clear" w:color="auto" w:fill="FFFFFF"/>
        </w:rPr>
        <w:t xml:space="preserve">Ref: </w:t>
      </w:r>
      <w:r w:rsidR="000F3E62" w:rsidRPr="001B3562">
        <w:rPr>
          <w:rFonts w:ascii="Open Sans" w:eastAsia="Times New Roman" w:hAnsi="Open Sans" w:cs="Open Sans"/>
          <w:b/>
          <w:bCs/>
          <w:color w:val="FF0000"/>
          <w:sz w:val="17"/>
          <w:szCs w:val="17"/>
          <w:shd w:val="clear" w:color="auto" w:fill="FFFFFF"/>
        </w:rPr>
        <w:t>PPT1219F22</w:t>
      </w:r>
    </w:p>
    <w:p w14:paraId="71F278A4" w14:textId="77777777" w:rsidR="00B511C7" w:rsidRPr="00B511C7" w:rsidRDefault="00B511C7" w:rsidP="00B511C7">
      <w:pPr>
        <w:divId w:val="151331743"/>
        <w:rPr>
          <w:rFonts w:ascii="Open Sans" w:eastAsia="Times New Roman" w:hAnsi="Open Sans" w:cs="Open Sans"/>
          <w:color w:val="777777"/>
          <w:sz w:val="21"/>
          <w:szCs w:val="21"/>
        </w:rPr>
      </w:pPr>
      <w:r w:rsidRPr="00B511C7">
        <w:rPr>
          <w:rFonts w:ascii="Open Sans" w:eastAsia="Times New Roman" w:hAnsi="Open Sans" w:cs="Open Sans"/>
          <w:color w:val="777777"/>
          <w:sz w:val="21"/>
          <w:szCs w:val="21"/>
        </w:rPr>
        <w:t> </w:t>
      </w:r>
    </w:p>
    <w:p w14:paraId="0A2BD0FB" w14:textId="77777777" w:rsidR="00B511C7" w:rsidRPr="00B511C7" w:rsidRDefault="00B511C7" w:rsidP="00B511C7">
      <w:pPr>
        <w:spacing w:before="225" w:after="225"/>
        <w:outlineLvl w:val="0"/>
        <w:divId w:val="1269043772"/>
        <w:rPr>
          <w:rFonts w:ascii="Arial" w:eastAsia="Times New Roman" w:hAnsi="Arial" w:cs="Arial"/>
          <w:b/>
          <w:bCs/>
          <w:i/>
          <w:iCs/>
          <w:color w:val="FF0000"/>
          <w:kern w:val="36"/>
          <w:sz w:val="24"/>
          <w:szCs w:val="24"/>
        </w:rPr>
      </w:pPr>
      <w:r w:rsidRPr="00B511C7">
        <w:rPr>
          <w:rFonts w:ascii="Arial" w:eastAsia="Times New Roman" w:hAnsi="Arial" w:cs="Arial"/>
          <w:b/>
          <w:bCs/>
          <w:i/>
          <w:iCs/>
          <w:color w:val="FF0000"/>
          <w:kern w:val="36"/>
          <w:sz w:val="24"/>
          <w:szCs w:val="24"/>
        </w:rPr>
        <w:t>Policar Plastic F1 70's Front Wheels 13.8x7.9</w:t>
      </w:r>
    </w:p>
    <w:p w14:paraId="4DFCE24F" w14:textId="77777777" w:rsidR="00B511C7" w:rsidRPr="00B511C7" w:rsidRDefault="00B511C7" w:rsidP="00B511C7">
      <w:pPr>
        <w:divId w:val="1269043772"/>
        <w:rPr>
          <w:rFonts w:ascii="Open Sans" w:eastAsia="Times New Roman" w:hAnsi="Open Sans" w:cs="Open Sans"/>
          <w:b/>
          <w:bCs/>
          <w:color w:val="FF0000"/>
          <w:sz w:val="21"/>
          <w:szCs w:val="21"/>
        </w:rPr>
      </w:pPr>
      <w:r w:rsidRPr="00B511C7">
        <w:rPr>
          <w:rFonts w:ascii="Open Sans" w:eastAsia="Times New Roman" w:hAnsi="Open Sans" w:cs="Open Sans"/>
          <w:b/>
          <w:bCs/>
          <w:color w:val="FF0000"/>
          <w:sz w:val="17"/>
          <w:szCs w:val="17"/>
        </w:rPr>
        <w:t>Ref: PW13807921P</w:t>
      </w:r>
    </w:p>
    <w:p w14:paraId="3021CAA9" w14:textId="77777777" w:rsidR="005D7270" w:rsidRPr="007C49C5" w:rsidRDefault="005D7270">
      <w:pPr>
        <w:rPr>
          <w:rFonts w:ascii="Segoe UI" w:eastAsia="Times New Roman" w:hAnsi="Segoe UI" w:cs="Segoe UI"/>
          <w:color w:val="FF0000"/>
          <w:sz w:val="23"/>
          <w:szCs w:val="23"/>
        </w:rPr>
      </w:pPr>
    </w:p>
    <w:p w14:paraId="01A53850" w14:textId="77777777" w:rsidR="0070351B" w:rsidRDefault="00526662">
      <w:pPr>
        <w:rPr>
          <w:rFonts w:ascii="Segoe UI" w:eastAsia="Times New Roman" w:hAnsi="Segoe UI" w:cs="Segoe UI"/>
          <w:color w:val="000000" w:themeColor="text1"/>
          <w:sz w:val="23"/>
          <w:szCs w:val="23"/>
        </w:rPr>
      </w:pPr>
      <w:r w:rsidRPr="007C49C5">
        <w:rPr>
          <w:rFonts w:ascii="Segoe UI" w:eastAsia="Times New Roman" w:hAnsi="Segoe UI" w:cs="Segoe UI"/>
          <w:color w:val="FF0000"/>
          <w:sz w:val="23"/>
          <w:szCs w:val="23"/>
          <w:shd w:val="clear" w:color="auto" w:fill="FFFFFF"/>
        </w:rPr>
        <w:t xml:space="preserve"> </w:t>
      </w:r>
      <w:r w:rsidRPr="007C49C5">
        <w:rPr>
          <w:rFonts w:ascii="Segoe UI" w:eastAsia="Times New Roman" w:hAnsi="Segoe UI" w:cs="Segoe UI"/>
          <w:color w:val="000000" w:themeColor="text1"/>
          <w:sz w:val="23"/>
          <w:szCs w:val="23"/>
          <w:shd w:val="clear" w:color="auto" w:fill="FFFFFF"/>
        </w:rPr>
        <w:t xml:space="preserve">Cleaning permitted using tape only, </w:t>
      </w:r>
      <w:r w:rsidR="00A41F62" w:rsidRPr="007C49C5">
        <w:rPr>
          <w:rFonts w:ascii="Segoe UI" w:eastAsia="Times New Roman" w:hAnsi="Segoe UI" w:cs="Segoe UI"/>
          <w:color w:val="000000" w:themeColor="text1"/>
          <w:sz w:val="23"/>
          <w:szCs w:val="23"/>
          <w:shd w:val="clear" w:color="auto" w:fill="FFFFFF"/>
        </w:rPr>
        <w:t>or lighter fluids</w:t>
      </w:r>
      <w:r w:rsidRPr="007C49C5">
        <w:rPr>
          <w:rFonts w:ascii="Segoe UI" w:eastAsia="Times New Roman" w:hAnsi="Segoe UI" w:cs="Segoe UI"/>
          <w:color w:val="000000" w:themeColor="text1"/>
          <w:sz w:val="23"/>
          <w:szCs w:val="23"/>
          <w:shd w:val="clear" w:color="auto" w:fill="FFFFFF"/>
        </w:rPr>
        <w:t xml:space="preserve"> permitted.</w:t>
      </w:r>
      <w:r w:rsidRPr="007C49C5">
        <w:rPr>
          <w:rFonts w:ascii="Segoe UI" w:eastAsia="Times New Roman" w:hAnsi="Segoe UI" w:cs="Segoe UI"/>
          <w:color w:val="000000" w:themeColor="text1"/>
          <w:sz w:val="23"/>
          <w:szCs w:val="23"/>
        </w:rPr>
        <w:br/>
      </w:r>
      <w:r w:rsidR="00986B34" w:rsidRPr="007C49C5">
        <w:rPr>
          <w:rFonts w:ascii="Segoe UI" w:eastAsia="Times New Roman" w:hAnsi="Segoe UI" w:cs="Segoe UI"/>
          <w:color w:val="000000" w:themeColor="text1"/>
          <w:sz w:val="23"/>
          <w:szCs w:val="23"/>
        </w:rPr>
        <w:t>Tyres can be trued and glued</w:t>
      </w:r>
      <w:r w:rsidR="002B64D9" w:rsidRPr="007C49C5">
        <w:rPr>
          <w:rFonts w:ascii="Segoe UI" w:eastAsia="Times New Roman" w:hAnsi="Segoe UI" w:cs="Segoe UI"/>
          <w:color w:val="000000" w:themeColor="text1"/>
          <w:sz w:val="23"/>
          <w:szCs w:val="23"/>
        </w:rPr>
        <w:t xml:space="preserve">, but cannot be trued beyond .5 mm </w:t>
      </w:r>
      <w:r w:rsidR="00C75B9B">
        <w:rPr>
          <w:rFonts w:ascii="Segoe UI" w:eastAsia="Times New Roman" w:hAnsi="Segoe UI" w:cs="Segoe UI"/>
          <w:color w:val="000000" w:themeColor="text1"/>
          <w:sz w:val="23"/>
          <w:szCs w:val="23"/>
        </w:rPr>
        <w:t>and may be glazed.</w:t>
      </w:r>
    </w:p>
    <w:p w14:paraId="5508FF3F" w14:textId="04061797" w:rsidR="00E76D0E" w:rsidRDefault="00526662" w:rsidP="006F5A07">
      <w:pPr>
        <w:rPr>
          <w:rFonts w:ascii="Segoe UI" w:eastAsia="Times New Roman" w:hAnsi="Segoe UI" w:cs="Segoe UI"/>
          <w:color w:val="383A3B"/>
          <w:sz w:val="23"/>
          <w:szCs w:val="23"/>
          <w:shd w:val="clear" w:color="auto" w:fill="FFFFFF"/>
        </w:rPr>
      </w:pPr>
      <w:r w:rsidRPr="007C49C5">
        <w:rPr>
          <w:rFonts w:ascii="Segoe UI" w:eastAsia="Times New Roman" w:hAnsi="Segoe UI" w:cs="Segoe UI"/>
          <w:color w:val="000000" w:themeColor="text1"/>
          <w:sz w:val="23"/>
          <w:szCs w:val="23"/>
        </w:rPr>
        <w:lastRenderedPageBreak/>
        <w:br/>
      </w:r>
      <w:r w:rsidRPr="0070351B">
        <w:rPr>
          <w:rFonts w:ascii="Segoe UI" w:eastAsia="Times New Roman" w:hAnsi="Segoe UI" w:cs="Segoe UI"/>
          <w:b/>
          <w:bCs/>
          <w:color w:val="000000" w:themeColor="text1"/>
          <w:sz w:val="23"/>
          <w:szCs w:val="23"/>
          <w:shd w:val="clear" w:color="auto" w:fill="FFFFFF"/>
        </w:rPr>
        <w:t>Wheel inserts</w:t>
      </w:r>
      <w:r w:rsidRPr="007C49C5">
        <w:rPr>
          <w:rFonts w:ascii="Segoe UI" w:eastAsia="Times New Roman" w:hAnsi="Segoe UI" w:cs="Segoe UI"/>
          <w:color w:val="000000" w:themeColor="text1"/>
          <w:sz w:val="23"/>
          <w:szCs w:val="23"/>
        </w:rPr>
        <w:br/>
      </w:r>
      <w:r w:rsidRPr="007C49C5">
        <w:rPr>
          <w:rFonts w:ascii="Segoe UI" w:eastAsia="Times New Roman" w:hAnsi="Segoe UI" w:cs="Segoe UI"/>
          <w:color w:val="000000" w:themeColor="text1"/>
          <w:sz w:val="23"/>
          <w:szCs w:val="23"/>
          <w:shd w:val="clear" w:color="auto" w:fill="FFFFFF"/>
        </w:rPr>
        <w:t xml:space="preserve">All cars must have correct </w:t>
      </w:r>
      <w:r w:rsidR="00BB1A9B">
        <w:rPr>
          <w:rFonts w:ascii="Segoe UI" w:eastAsia="Times New Roman" w:hAnsi="Segoe UI" w:cs="Segoe UI"/>
          <w:color w:val="000000" w:themeColor="text1"/>
          <w:sz w:val="23"/>
          <w:szCs w:val="23"/>
          <w:shd w:val="clear" w:color="auto" w:fill="FFFFFF"/>
        </w:rPr>
        <w:t xml:space="preserve">Policar </w:t>
      </w:r>
      <w:r w:rsidRPr="007C49C5">
        <w:rPr>
          <w:rFonts w:ascii="Segoe UI" w:eastAsia="Times New Roman" w:hAnsi="Segoe UI" w:cs="Segoe UI"/>
          <w:color w:val="000000" w:themeColor="text1"/>
          <w:sz w:val="23"/>
          <w:szCs w:val="23"/>
          <w:shd w:val="clear" w:color="auto" w:fill="FFFFFF"/>
        </w:rPr>
        <w:t>front and rear wheel inserts in plastic, resin, metal or wood. No paper or cardboard!</w:t>
      </w:r>
      <w:r w:rsidRPr="007C49C5">
        <w:rPr>
          <w:rFonts w:ascii="Segoe UI" w:eastAsia="Times New Roman" w:hAnsi="Segoe UI" w:cs="Segoe UI"/>
          <w:color w:val="000000" w:themeColor="text1"/>
          <w:sz w:val="23"/>
          <w:szCs w:val="23"/>
        </w:rPr>
        <w:br/>
      </w:r>
      <w:r w:rsidRPr="007C49C5">
        <w:rPr>
          <w:rFonts w:ascii="Segoe UI" w:eastAsia="Times New Roman" w:hAnsi="Segoe UI" w:cs="Segoe UI"/>
          <w:color w:val="383A3B"/>
          <w:sz w:val="23"/>
          <w:szCs w:val="23"/>
          <w:shd w:val="clear" w:color="auto" w:fill="FFFFFF"/>
        </w:rPr>
        <w:br/>
      </w:r>
      <w:r w:rsidRPr="00BB1A9B">
        <w:rPr>
          <w:rFonts w:ascii="Segoe UI" w:eastAsia="Times New Roman" w:hAnsi="Segoe UI" w:cs="Segoe UI"/>
          <w:b/>
          <w:bCs/>
          <w:color w:val="383A3B"/>
          <w:sz w:val="23"/>
          <w:szCs w:val="23"/>
          <w:shd w:val="clear" w:color="auto" w:fill="FFFFFF"/>
        </w:rPr>
        <w:t>Modifications</w:t>
      </w:r>
      <w:r>
        <w:rPr>
          <w:rFonts w:ascii="Segoe UI" w:eastAsia="Times New Roman" w:hAnsi="Segoe UI" w:cs="Segoe UI"/>
          <w:color w:val="383A3B"/>
          <w:sz w:val="23"/>
          <w:szCs w:val="23"/>
          <w:shd w:val="clear" w:color="auto" w:fill="FFFFFF"/>
        </w:rPr>
        <w:t>:</w:t>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No modifications are allowed to the RTR except:</w:t>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Addition of weight:</w:t>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 at the front INSIDE the body ONLY</w:t>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 at the rear may be placed outside the body provided it cannot be seen from above (without rear wing in place)</w:t>
      </w:r>
      <w:r>
        <w:rPr>
          <w:rFonts w:ascii="Segoe UI" w:eastAsia="Times New Roman" w:hAnsi="Segoe UI" w:cs="Segoe UI"/>
          <w:color w:val="383A3B"/>
          <w:sz w:val="23"/>
          <w:szCs w:val="23"/>
        </w:rPr>
        <w:br/>
      </w:r>
      <w:r>
        <w:rPr>
          <w:rFonts w:ascii="Segoe UI" w:eastAsia="Times New Roman" w:hAnsi="Segoe UI" w:cs="Segoe UI"/>
          <w:color w:val="383A3B"/>
          <w:sz w:val="23"/>
          <w:szCs w:val="23"/>
        </w:rPr>
        <w:br/>
      </w:r>
      <w:r w:rsidRPr="0052619D">
        <w:rPr>
          <w:rFonts w:ascii="Segoe UI" w:eastAsia="Times New Roman" w:hAnsi="Segoe UI" w:cs="Segoe UI"/>
          <w:b/>
          <w:bCs/>
          <w:color w:val="383A3B"/>
          <w:sz w:val="23"/>
          <w:szCs w:val="23"/>
          <w:shd w:val="clear" w:color="auto" w:fill="FFFFFF"/>
        </w:rPr>
        <w:t>Wheelbase</w:t>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May not be modified in any way.</w:t>
      </w:r>
      <w:r>
        <w:rPr>
          <w:rFonts w:ascii="Segoe UI" w:eastAsia="Times New Roman" w:hAnsi="Segoe UI" w:cs="Segoe UI"/>
          <w:color w:val="383A3B"/>
          <w:sz w:val="23"/>
          <w:szCs w:val="23"/>
        </w:rPr>
        <w:br/>
      </w:r>
      <w:r>
        <w:rPr>
          <w:rFonts w:ascii="Segoe UI" w:eastAsia="Times New Roman" w:hAnsi="Segoe UI" w:cs="Segoe UI"/>
          <w:color w:val="383A3B"/>
          <w:sz w:val="23"/>
          <w:szCs w:val="23"/>
        </w:rPr>
        <w:br/>
      </w:r>
      <w:r w:rsidRPr="0052619D">
        <w:rPr>
          <w:rFonts w:ascii="Segoe UI" w:eastAsia="Times New Roman" w:hAnsi="Segoe UI" w:cs="Segoe UI"/>
          <w:b/>
          <w:bCs/>
          <w:color w:val="383A3B"/>
          <w:sz w:val="23"/>
          <w:szCs w:val="23"/>
          <w:shd w:val="clear" w:color="auto" w:fill="FFFFFF"/>
        </w:rPr>
        <w:t>Track</w:t>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Front as standard RTR</w:t>
      </w:r>
      <w:r>
        <w:rPr>
          <w:rFonts w:ascii="Segoe UI" w:eastAsia="Times New Roman" w:hAnsi="Segoe UI" w:cs="Segoe UI"/>
          <w:color w:val="383A3B"/>
          <w:sz w:val="23"/>
          <w:szCs w:val="23"/>
        </w:rPr>
        <w:br/>
      </w:r>
      <w:r w:rsidRPr="0052619D">
        <w:rPr>
          <w:rFonts w:ascii="Segoe UI" w:eastAsia="Times New Roman" w:hAnsi="Segoe UI" w:cs="Segoe UI"/>
          <w:b/>
          <w:bCs/>
          <w:color w:val="FF0000"/>
          <w:sz w:val="23"/>
          <w:szCs w:val="23"/>
          <w:shd w:val="clear" w:color="auto" w:fill="FFFFFF"/>
        </w:rPr>
        <w:t xml:space="preserve">Rear max </w:t>
      </w:r>
      <w:r w:rsidR="00AC3337">
        <w:rPr>
          <w:rFonts w:ascii="Segoe UI" w:eastAsia="Times New Roman" w:hAnsi="Segoe UI" w:cs="Segoe UI"/>
          <w:b/>
          <w:bCs/>
          <w:color w:val="FF0000"/>
          <w:sz w:val="23"/>
          <w:szCs w:val="23"/>
          <w:shd w:val="clear" w:color="auto" w:fill="FFFFFF"/>
        </w:rPr>
        <w:t>6</w:t>
      </w:r>
      <w:r w:rsidR="00151BEB">
        <w:rPr>
          <w:rFonts w:ascii="Segoe UI" w:eastAsia="Times New Roman" w:hAnsi="Segoe UI" w:cs="Segoe UI"/>
          <w:b/>
          <w:bCs/>
          <w:color w:val="FF0000"/>
          <w:sz w:val="23"/>
          <w:szCs w:val="23"/>
          <w:shd w:val="clear" w:color="auto" w:fill="FFFFFF"/>
        </w:rPr>
        <w:t xml:space="preserve">5mm </w:t>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Please note that the track on the RTR car as sold may vary and should be adjusted to ensure it complies with the dimension above.</w:t>
      </w:r>
      <w:r>
        <w:rPr>
          <w:rFonts w:ascii="Segoe UI" w:eastAsia="Times New Roman" w:hAnsi="Segoe UI" w:cs="Segoe UI"/>
          <w:color w:val="383A3B"/>
          <w:sz w:val="23"/>
          <w:szCs w:val="23"/>
        </w:rPr>
        <w:br/>
      </w:r>
      <w:r>
        <w:rPr>
          <w:rFonts w:ascii="Segoe UI" w:eastAsia="Times New Roman" w:hAnsi="Segoe UI" w:cs="Segoe UI"/>
          <w:color w:val="383A3B"/>
          <w:sz w:val="23"/>
          <w:szCs w:val="23"/>
        </w:rPr>
        <w:br/>
      </w:r>
      <w:r w:rsidRPr="0052619D">
        <w:rPr>
          <w:rFonts w:ascii="Segoe UI" w:eastAsia="Times New Roman" w:hAnsi="Segoe UI" w:cs="Segoe UI"/>
          <w:b/>
          <w:bCs/>
          <w:color w:val="383A3B"/>
          <w:sz w:val="23"/>
          <w:szCs w:val="23"/>
          <w:shd w:val="clear" w:color="auto" w:fill="FFFFFF"/>
        </w:rPr>
        <w:t>Gluing / Float</w:t>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Parts may be glued and clearance for float may be achieved provided the other rules are adhered to.</w:t>
      </w:r>
      <w:r>
        <w:rPr>
          <w:rFonts w:ascii="Segoe UI" w:eastAsia="Times New Roman" w:hAnsi="Segoe UI" w:cs="Segoe UI"/>
          <w:color w:val="383A3B"/>
          <w:sz w:val="23"/>
          <w:szCs w:val="23"/>
        </w:rPr>
        <w:br/>
      </w:r>
      <w:r>
        <w:rPr>
          <w:rFonts w:ascii="Segoe UI" w:eastAsia="Times New Roman" w:hAnsi="Segoe UI" w:cs="Segoe UI"/>
          <w:color w:val="383A3B"/>
          <w:sz w:val="23"/>
          <w:szCs w:val="23"/>
          <w:shd w:val="clear" w:color="auto" w:fill="FFFFFF"/>
        </w:rPr>
        <w:t>Any loose screws must be glued or taped in place.</w:t>
      </w:r>
      <w:r>
        <w:rPr>
          <w:rFonts w:ascii="Segoe UI" w:eastAsia="Times New Roman" w:hAnsi="Segoe UI" w:cs="Segoe UI"/>
          <w:color w:val="383A3B"/>
          <w:sz w:val="23"/>
          <w:szCs w:val="23"/>
        </w:rPr>
        <w:br/>
      </w:r>
      <w:r w:rsidR="00E76D0E">
        <w:rPr>
          <w:rFonts w:ascii="Segoe UI" w:eastAsia="Times New Roman" w:hAnsi="Segoe UI" w:cs="Segoe UI"/>
          <w:color w:val="383A3B"/>
          <w:sz w:val="23"/>
          <w:szCs w:val="23"/>
          <w:shd w:val="clear" w:color="auto" w:fill="FFFFFF"/>
        </w:rPr>
        <w:t xml:space="preserve">All parts must be Policar, gears should remain as original on the car. </w:t>
      </w:r>
    </w:p>
    <w:p w14:paraId="09059A29" w14:textId="057FB93B" w:rsidR="00E76D0E" w:rsidRPr="00457B97" w:rsidRDefault="008F5B35" w:rsidP="00695364">
      <w:pPr>
        <w:rPr>
          <w:rFonts w:ascii="Segoe UI" w:eastAsia="Times New Roman" w:hAnsi="Segoe UI" w:cs="Segoe UI"/>
          <w:color w:val="383A3B"/>
          <w:sz w:val="23"/>
          <w:szCs w:val="23"/>
          <w:shd w:val="clear" w:color="auto" w:fill="FFFFFF"/>
        </w:rPr>
      </w:pPr>
      <w:r w:rsidRPr="00457B97">
        <w:rPr>
          <w:rFonts w:ascii="Helvetica Neue" w:eastAsia="Times New Roman" w:hAnsi="Helvetica Neue" w:cs="Times New Roman"/>
          <w:color w:val="383A3B"/>
          <w:sz w:val="24"/>
          <w:szCs w:val="24"/>
        </w:rPr>
        <w:t>Washers and</w:t>
      </w:r>
      <w:r w:rsidR="00457B97">
        <w:rPr>
          <w:rFonts w:ascii="Segoe UI" w:eastAsia="Times New Roman" w:hAnsi="Segoe UI" w:cs="Segoe UI"/>
          <w:color w:val="383A3B"/>
          <w:sz w:val="23"/>
          <w:szCs w:val="23"/>
          <w:shd w:val="clear" w:color="auto" w:fill="FFFFFF"/>
        </w:rPr>
        <w:t xml:space="preserve"> </w:t>
      </w:r>
      <w:r w:rsidR="00E76D0E" w:rsidRPr="00457B97">
        <w:rPr>
          <w:rFonts w:ascii="Segoe UI" w:eastAsia="Times New Roman" w:hAnsi="Segoe UI" w:cs="Segoe UI"/>
          <w:color w:val="383A3B"/>
          <w:sz w:val="23"/>
          <w:szCs w:val="23"/>
          <w:shd w:val="clear" w:color="auto" w:fill="FFFFFF"/>
        </w:rPr>
        <w:t>screws are open.</w:t>
      </w:r>
    </w:p>
    <w:p w14:paraId="77AB6BFA" w14:textId="36F7D0D1" w:rsidR="00C125C4" w:rsidRPr="0031185A" w:rsidRDefault="00526662">
      <w:pPr>
        <w:rPr>
          <w:rFonts w:ascii="Segoe UI" w:eastAsia="Times New Roman" w:hAnsi="Segoe UI" w:cs="Segoe UI"/>
          <w:color w:val="383A3B"/>
          <w:sz w:val="23"/>
          <w:szCs w:val="23"/>
        </w:rPr>
      </w:pPr>
      <w:r>
        <w:rPr>
          <w:rFonts w:ascii="Segoe UI" w:eastAsia="Times New Roman" w:hAnsi="Segoe UI" w:cs="Segoe UI"/>
          <w:color w:val="383A3B"/>
          <w:sz w:val="23"/>
          <w:szCs w:val="23"/>
        </w:rPr>
        <w:br/>
      </w:r>
    </w:p>
    <w:p w14:paraId="03824BF1" w14:textId="22964443" w:rsidR="00140594" w:rsidRDefault="005D6365" w:rsidP="005D6365">
      <w:pPr>
        <w:divId w:val="1984657117"/>
        <w:rPr>
          <w:rFonts w:ascii="Segoe UI" w:eastAsia="Times New Roman" w:hAnsi="Segoe UI" w:cs="Segoe UI"/>
          <w:color w:val="383A3B"/>
          <w:sz w:val="23"/>
          <w:szCs w:val="23"/>
          <w:shd w:val="clear" w:color="auto" w:fill="FFFFFF"/>
        </w:rPr>
      </w:pPr>
      <w:r w:rsidRPr="0070351B">
        <w:rPr>
          <w:rFonts w:ascii="Segoe UI" w:eastAsia="Times New Roman" w:hAnsi="Segoe UI" w:cs="Segoe UI"/>
          <w:b/>
          <w:bCs/>
          <w:color w:val="383A3B"/>
          <w:sz w:val="23"/>
          <w:szCs w:val="23"/>
          <w:shd w:val="clear" w:color="auto" w:fill="FFFFFF"/>
        </w:rPr>
        <w:t>Weight</w:t>
      </w:r>
      <w:r w:rsidRPr="005D6365">
        <w:rPr>
          <w:rFonts w:ascii="Segoe UI" w:eastAsia="Times New Roman" w:hAnsi="Segoe UI" w:cs="Segoe UI"/>
          <w:color w:val="383A3B"/>
          <w:sz w:val="23"/>
          <w:szCs w:val="23"/>
          <w:shd w:val="clear" w:color="auto" w:fill="FFFFFF"/>
        </w:rPr>
        <w:t>. </w:t>
      </w:r>
      <w:r w:rsidRPr="005D6365">
        <w:rPr>
          <w:rFonts w:ascii="Segoe UI" w:eastAsia="Times New Roman" w:hAnsi="Segoe UI" w:cs="Segoe UI"/>
          <w:color w:val="383A3B"/>
          <w:sz w:val="23"/>
          <w:szCs w:val="23"/>
        </w:rPr>
        <w:br/>
      </w:r>
      <w:r w:rsidRPr="005D6365">
        <w:rPr>
          <w:rFonts w:ascii="Segoe UI" w:eastAsia="Times New Roman" w:hAnsi="Segoe UI" w:cs="Segoe UI"/>
          <w:color w:val="383A3B"/>
          <w:sz w:val="23"/>
          <w:szCs w:val="23"/>
          <w:shd w:val="clear" w:color="auto" w:fill="FFFFFF"/>
        </w:rPr>
        <w:t xml:space="preserve">I don't want to see it, is the concept of the rule. So in the front it has to be inside. To help I would say the front extends to the back of the body, where the side pods end / the line of the radiators. So the front encompasses most of the middle too. At the rear one simply can't put weight inside so I am allowing it outside but it must be under the motor pod so as not to be seen from above if you remove the rear wing. Of course we won't be removing </w:t>
      </w:r>
      <w:r w:rsidR="005A2E79" w:rsidRPr="005D6365">
        <w:rPr>
          <w:rFonts w:ascii="Segoe UI" w:eastAsia="Times New Roman" w:hAnsi="Segoe UI" w:cs="Segoe UI"/>
          <w:color w:val="383A3B"/>
          <w:sz w:val="23"/>
          <w:szCs w:val="23"/>
          <w:shd w:val="clear" w:color="auto" w:fill="FFFFFF"/>
        </w:rPr>
        <w:t>then-rear</w:t>
      </w:r>
      <w:r w:rsidRPr="005D6365">
        <w:rPr>
          <w:rFonts w:ascii="Segoe UI" w:eastAsia="Times New Roman" w:hAnsi="Segoe UI" w:cs="Segoe UI"/>
          <w:color w:val="383A3B"/>
          <w:sz w:val="23"/>
          <w:szCs w:val="23"/>
          <w:shd w:val="clear" w:color="auto" w:fill="FFFFFF"/>
        </w:rPr>
        <w:t xml:space="preserve"> wing to check but common sense should prevail here so that if you flip the car over any visible weight should not protrude outside the silhouette of the motor pod.</w:t>
      </w:r>
      <w:r w:rsidRPr="005D6365">
        <w:rPr>
          <w:rFonts w:ascii="Segoe UI" w:eastAsia="Times New Roman" w:hAnsi="Segoe UI" w:cs="Segoe UI"/>
          <w:color w:val="383A3B"/>
          <w:sz w:val="23"/>
          <w:szCs w:val="23"/>
        </w:rPr>
        <w:br/>
      </w:r>
      <w:r w:rsidRPr="005D6365">
        <w:rPr>
          <w:rFonts w:ascii="Segoe UI" w:eastAsia="Times New Roman" w:hAnsi="Segoe UI" w:cs="Segoe UI"/>
          <w:color w:val="383A3B"/>
          <w:sz w:val="23"/>
          <w:szCs w:val="23"/>
        </w:rPr>
        <w:br/>
      </w:r>
      <w:r w:rsidRPr="003050CD">
        <w:rPr>
          <w:rFonts w:ascii="Segoe UI" w:eastAsia="Times New Roman" w:hAnsi="Segoe UI" w:cs="Segoe UI"/>
          <w:b/>
          <w:bCs/>
          <w:color w:val="FF0000"/>
          <w:sz w:val="23"/>
          <w:szCs w:val="23"/>
          <w:shd w:val="clear" w:color="auto" w:fill="FFFFFF"/>
        </w:rPr>
        <w:t>There is no maximum weight.</w:t>
      </w:r>
      <w:r w:rsidRPr="003050CD">
        <w:rPr>
          <w:rFonts w:ascii="Segoe UI" w:eastAsia="Times New Roman" w:hAnsi="Segoe UI" w:cs="Segoe UI"/>
          <w:b/>
          <w:bCs/>
          <w:color w:val="FF0000"/>
          <w:sz w:val="23"/>
          <w:szCs w:val="23"/>
        </w:rPr>
        <w:br/>
      </w:r>
      <w:r w:rsidRPr="003050CD">
        <w:rPr>
          <w:rFonts w:ascii="Segoe UI" w:eastAsia="Times New Roman" w:hAnsi="Segoe UI" w:cs="Segoe UI"/>
          <w:b/>
          <w:bCs/>
          <w:color w:val="FF0000"/>
          <w:sz w:val="23"/>
          <w:szCs w:val="23"/>
        </w:rPr>
        <w:br/>
      </w:r>
      <w:r w:rsidRPr="005D6365">
        <w:rPr>
          <w:rFonts w:ascii="Segoe UI" w:eastAsia="Times New Roman" w:hAnsi="Segoe UI" w:cs="Segoe UI"/>
          <w:color w:val="383A3B"/>
          <w:sz w:val="23"/>
          <w:szCs w:val="23"/>
          <w:shd w:val="clear" w:color="auto" w:fill="FFFFFF"/>
        </w:rPr>
        <w:t>Putting the weight outside at the rear could cause issues with ground clearance.</w:t>
      </w:r>
    </w:p>
    <w:p w14:paraId="20200960" w14:textId="77777777" w:rsidR="00140594" w:rsidRDefault="00140594" w:rsidP="005D6365">
      <w:pPr>
        <w:divId w:val="1984657117"/>
        <w:rPr>
          <w:rFonts w:ascii="Segoe UI" w:eastAsia="Times New Roman" w:hAnsi="Segoe UI" w:cs="Segoe UI"/>
          <w:color w:val="383A3B"/>
          <w:sz w:val="23"/>
          <w:szCs w:val="23"/>
          <w:shd w:val="clear" w:color="auto" w:fill="FFFFFF"/>
        </w:rPr>
      </w:pPr>
    </w:p>
    <w:p w14:paraId="2FAE5B28" w14:textId="7642A313" w:rsidR="005D6365" w:rsidRPr="005D6365" w:rsidRDefault="00140594" w:rsidP="005D6365">
      <w:pPr>
        <w:divId w:val="1984657117"/>
        <w:rPr>
          <w:rFonts w:ascii="Times New Roman" w:eastAsia="Times New Roman" w:hAnsi="Times New Roman" w:cs="Times New Roman"/>
          <w:sz w:val="24"/>
          <w:szCs w:val="24"/>
        </w:rPr>
      </w:pPr>
      <w:r>
        <w:rPr>
          <w:rFonts w:ascii="Segoe UI" w:eastAsia="Times New Roman" w:hAnsi="Segoe UI" w:cs="Segoe UI"/>
          <w:color w:val="383A3B"/>
          <w:sz w:val="23"/>
          <w:szCs w:val="23"/>
          <w:shd w:val="clear" w:color="auto" w:fill="FFFFFF"/>
        </w:rPr>
        <w:t>Suggest ground clearance under the motor of 1mm</w:t>
      </w:r>
      <w:r w:rsidR="009B0CA0">
        <w:rPr>
          <w:rFonts w:ascii="Segoe UI" w:eastAsia="Times New Roman" w:hAnsi="Segoe UI" w:cs="Segoe UI"/>
          <w:color w:val="383A3B"/>
          <w:sz w:val="23"/>
          <w:szCs w:val="23"/>
          <w:shd w:val="clear" w:color="auto" w:fill="FFFFFF"/>
        </w:rPr>
        <w:t xml:space="preserve">  this issue as 1mm allows most cars t</w:t>
      </w:r>
      <w:r w:rsidR="00C81ADA">
        <w:rPr>
          <w:rFonts w:ascii="Segoe UI" w:eastAsia="Times New Roman" w:hAnsi="Segoe UI" w:cs="Segoe UI"/>
          <w:color w:val="383A3B"/>
          <w:sz w:val="23"/>
          <w:szCs w:val="23"/>
          <w:shd w:val="clear" w:color="auto" w:fill="FFFFFF"/>
        </w:rPr>
        <w:t xml:space="preserve">o </w:t>
      </w:r>
      <w:r w:rsidR="009B0CA0">
        <w:rPr>
          <w:rFonts w:ascii="Segoe UI" w:eastAsia="Times New Roman" w:hAnsi="Segoe UI" w:cs="Segoe UI"/>
          <w:color w:val="383A3B"/>
          <w:sz w:val="23"/>
          <w:szCs w:val="23"/>
          <w:shd w:val="clear" w:color="auto" w:fill="FFFFFF"/>
        </w:rPr>
        <w:t xml:space="preserve">compete and </w:t>
      </w:r>
      <w:r w:rsidR="0063649E">
        <w:rPr>
          <w:rFonts w:ascii="Segoe UI" w:eastAsia="Times New Roman" w:hAnsi="Segoe UI" w:cs="Segoe UI"/>
          <w:color w:val="383A3B"/>
          <w:sz w:val="23"/>
          <w:szCs w:val="23"/>
          <w:shd w:val="clear" w:color="auto" w:fill="FFFFFF"/>
        </w:rPr>
        <w:t xml:space="preserve">remembering that we are only allowing </w:t>
      </w:r>
      <w:r w:rsidR="001A68B9">
        <w:rPr>
          <w:rFonts w:ascii="Segoe UI" w:eastAsia="Times New Roman" w:hAnsi="Segoe UI" w:cs="Segoe UI"/>
          <w:color w:val="383A3B"/>
          <w:sz w:val="23"/>
          <w:szCs w:val="23"/>
          <w:shd w:val="clear" w:color="auto" w:fill="FFFFFF"/>
        </w:rPr>
        <w:t>.5mm in tyre trueing</w:t>
      </w:r>
      <w:r w:rsidR="00DA4194">
        <w:rPr>
          <w:rFonts w:ascii="Segoe UI" w:eastAsia="Times New Roman" w:hAnsi="Segoe UI" w:cs="Segoe UI"/>
          <w:color w:val="383A3B"/>
          <w:sz w:val="23"/>
          <w:szCs w:val="23"/>
          <w:shd w:val="clear" w:color="auto" w:fill="FFFFFF"/>
        </w:rPr>
        <w:t xml:space="preserve"> </w:t>
      </w:r>
      <w:r w:rsidR="009B0CA0">
        <w:rPr>
          <w:rFonts w:ascii="Segoe UI" w:eastAsia="Times New Roman" w:hAnsi="Segoe UI" w:cs="Segoe UI"/>
          <w:color w:val="383A3B"/>
          <w:sz w:val="23"/>
          <w:szCs w:val="23"/>
          <w:shd w:val="clear" w:color="auto" w:fill="FFFFFF"/>
        </w:rPr>
        <w:t>.</w:t>
      </w:r>
      <w:r w:rsidR="00464719">
        <w:rPr>
          <w:rFonts w:ascii="Segoe UI" w:eastAsia="Times New Roman" w:hAnsi="Segoe UI" w:cs="Segoe UI"/>
          <w:color w:val="383A3B"/>
          <w:sz w:val="23"/>
          <w:szCs w:val="23"/>
          <w:shd w:val="clear" w:color="auto" w:fill="FFFFFF"/>
        </w:rPr>
        <w:t xml:space="preserve"> Any car </w:t>
      </w:r>
      <w:r w:rsidR="00464719">
        <w:rPr>
          <w:rFonts w:ascii="Segoe UI" w:eastAsia="Times New Roman" w:hAnsi="Segoe UI" w:cs="Segoe UI"/>
          <w:color w:val="383A3B"/>
          <w:sz w:val="23"/>
          <w:szCs w:val="23"/>
          <w:shd w:val="clear" w:color="auto" w:fill="FFFFFF"/>
        </w:rPr>
        <w:lastRenderedPageBreak/>
        <w:t xml:space="preserve">which </w:t>
      </w:r>
      <w:r w:rsidR="00C81ADA">
        <w:rPr>
          <w:rFonts w:ascii="Segoe UI" w:eastAsia="Times New Roman" w:hAnsi="Segoe UI" w:cs="Segoe UI"/>
          <w:color w:val="383A3B"/>
          <w:sz w:val="23"/>
          <w:szCs w:val="23"/>
          <w:shd w:val="clear" w:color="auto" w:fill="FFFFFF"/>
        </w:rPr>
        <w:t xml:space="preserve">is scraping the ground will be taken out as it may damage </w:t>
      </w:r>
      <w:r w:rsidR="00883106">
        <w:rPr>
          <w:rFonts w:ascii="Segoe UI" w:eastAsia="Times New Roman" w:hAnsi="Segoe UI" w:cs="Segoe UI"/>
          <w:color w:val="383A3B"/>
          <w:sz w:val="23"/>
          <w:szCs w:val="23"/>
          <w:shd w:val="clear" w:color="auto" w:fill="FFFFFF"/>
        </w:rPr>
        <w:t xml:space="preserve">the track. </w:t>
      </w:r>
      <w:r w:rsidR="005D6365" w:rsidRPr="005D6365">
        <w:rPr>
          <w:rFonts w:ascii="Segoe UI" w:eastAsia="Times New Roman" w:hAnsi="Segoe UI" w:cs="Segoe UI"/>
          <w:color w:val="383A3B"/>
          <w:sz w:val="23"/>
          <w:szCs w:val="23"/>
        </w:rPr>
        <w:br/>
      </w:r>
      <w:r w:rsidR="005D6365" w:rsidRPr="005D6365">
        <w:rPr>
          <w:rFonts w:ascii="Segoe UI" w:eastAsia="Times New Roman" w:hAnsi="Segoe UI" w:cs="Segoe UI"/>
          <w:color w:val="383A3B"/>
          <w:sz w:val="23"/>
          <w:szCs w:val="23"/>
        </w:rPr>
        <w:br/>
      </w:r>
      <w:r w:rsidR="005D6365" w:rsidRPr="00457B97">
        <w:rPr>
          <w:rFonts w:ascii="Segoe UI" w:eastAsia="Times New Roman" w:hAnsi="Segoe UI" w:cs="Segoe UI"/>
          <w:b/>
          <w:bCs/>
          <w:color w:val="383A3B"/>
          <w:sz w:val="23"/>
          <w:szCs w:val="23"/>
          <w:shd w:val="clear" w:color="auto" w:fill="FFFFFF"/>
        </w:rPr>
        <w:t>Guides</w:t>
      </w:r>
      <w:r w:rsidR="005D6365" w:rsidRPr="005D6365">
        <w:rPr>
          <w:rFonts w:ascii="Segoe UI" w:eastAsia="Times New Roman" w:hAnsi="Segoe UI" w:cs="Segoe UI"/>
          <w:color w:val="383A3B"/>
          <w:sz w:val="23"/>
          <w:szCs w:val="23"/>
          <w:shd w:val="clear" w:color="auto" w:fill="FFFFFF"/>
        </w:rPr>
        <w:t>.</w:t>
      </w:r>
      <w:r w:rsidR="005D6365" w:rsidRPr="005D6365">
        <w:rPr>
          <w:rFonts w:ascii="Segoe UI" w:eastAsia="Times New Roman" w:hAnsi="Segoe UI" w:cs="Segoe UI"/>
          <w:color w:val="383A3B"/>
          <w:sz w:val="23"/>
          <w:szCs w:val="23"/>
        </w:rPr>
        <w:br/>
      </w:r>
      <w:r w:rsidR="005D6365" w:rsidRPr="005D6365">
        <w:rPr>
          <w:rFonts w:ascii="Segoe UI" w:eastAsia="Times New Roman" w:hAnsi="Segoe UI" w:cs="Segoe UI"/>
          <w:color w:val="383A3B"/>
          <w:sz w:val="23"/>
          <w:szCs w:val="23"/>
          <w:shd w:val="clear" w:color="auto" w:fill="FFFFFF"/>
        </w:rPr>
        <w:t xml:space="preserve">Revert to the rule about standard configuration. NO deep wood guides </w:t>
      </w:r>
      <w:r w:rsidR="00DA4194">
        <w:rPr>
          <w:rFonts w:ascii="Segoe UI" w:eastAsia="Times New Roman" w:hAnsi="Segoe UI" w:cs="Segoe UI"/>
          <w:color w:val="383A3B"/>
          <w:sz w:val="23"/>
          <w:szCs w:val="23"/>
          <w:shd w:val="clear" w:color="auto" w:fill="FFFFFF"/>
        </w:rPr>
        <w:t xml:space="preserve">to be </w:t>
      </w:r>
      <w:r w:rsidR="005D6365" w:rsidRPr="005D6365">
        <w:rPr>
          <w:rFonts w:ascii="Segoe UI" w:eastAsia="Times New Roman" w:hAnsi="Segoe UI" w:cs="Segoe UI"/>
          <w:color w:val="383A3B"/>
          <w:sz w:val="23"/>
          <w:szCs w:val="23"/>
          <w:shd w:val="clear" w:color="auto" w:fill="FFFFFF"/>
        </w:rPr>
        <w:t xml:space="preserve">allowed. The reason is simply to ensure a level playing field and people to really use an RTR </w:t>
      </w:r>
      <w:r w:rsidR="005D6365" w:rsidRPr="005D6365">
        <w:rPr>
          <w:rFonts w:ascii="Segoe UI" w:eastAsia="Times New Roman" w:hAnsi="Segoe UI" w:cs="Segoe UI"/>
          <w:color w:val="383A3B"/>
          <w:sz w:val="23"/>
          <w:szCs w:val="23"/>
        </w:rPr>
        <w:br/>
      </w:r>
      <w:r w:rsidR="005D6365" w:rsidRPr="005D6365">
        <w:rPr>
          <w:rFonts w:ascii="Segoe UI" w:eastAsia="Times New Roman" w:hAnsi="Segoe UI" w:cs="Segoe UI"/>
          <w:color w:val="383A3B"/>
          <w:sz w:val="23"/>
          <w:szCs w:val="23"/>
        </w:rPr>
        <w:br/>
      </w:r>
      <w:r w:rsidR="005D6365" w:rsidRPr="005D6365">
        <w:rPr>
          <w:rFonts w:ascii="Segoe UI" w:eastAsia="Times New Roman" w:hAnsi="Segoe UI" w:cs="Segoe UI"/>
          <w:color w:val="383A3B"/>
          <w:sz w:val="23"/>
          <w:szCs w:val="23"/>
          <w:shd w:val="clear" w:color="auto" w:fill="FFFFFF"/>
        </w:rPr>
        <w:t>Braid and motor wire (but not motor) are free choice.</w:t>
      </w:r>
    </w:p>
    <w:p w14:paraId="0EF5FA4D" w14:textId="77777777" w:rsidR="003E6B98" w:rsidRDefault="003E6B98" w:rsidP="00381CD4">
      <w:pPr>
        <w:shd w:val="clear" w:color="auto" w:fill="FFFFFF"/>
        <w:divId w:val="578710368"/>
        <w:rPr>
          <w:rFonts w:ascii="Helvetica Neue" w:eastAsia="Times New Roman" w:hAnsi="Helvetica Neue" w:cs="Times New Roman"/>
          <w:color w:val="383A3B"/>
          <w:sz w:val="23"/>
          <w:szCs w:val="23"/>
        </w:rPr>
      </w:pPr>
    </w:p>
    <w:p w14:paraId="6CB2E92B" w14:textId="6373AD8E" w:rsidR="003E6B98" w:rsidRPr="00457B97" w:rsidRDefault="003E6B98" w:rsidP="00381CD4">
      <w:pPr>
        <w:shd w:val="clear" w:color="auto" w:fill="FFFFFF"/>
        <w:divId w:val="578710368"/>
        <w:rPr>
          <w:rFonts w:ascii="Helvetica Neue" w:eastAsia="Times New Roman" w:hAnsi="Helvetica Neue" w:cs="Times New Roman"/>
          <w:b/>
          <w:bCs/>
          <w:color w:val="383A3B"/>
          <w:sz w:val="23"/>
          <w:szCs w:val="23"/>
        </w:rPr>
      </w:pPr>
      <w:r w:rsidRPr="00457B97">
        <w:rPr>
          <w:rFonts w:ascii="Helvetica Neue" w:eastAsia="Times New Roman" w:hAnsi="Helvetica Neue" w:cs="Times New Roman"/>
          <w:b/>
          <w:bCs/>
          <w:color w:val="383A3B"/>
          <w:sz w:val="23"/>
          <w:szCs w:val="23"/>
        </w:rPr>
        <w:t xml:space="preserve">Allowed </w:t>
      </w:r>
    </w:p>
    <w:p w14:paraId="78A764A3" w14:textId="6BAA7861" w:rsidR="00381CD4" w:rsidRPr="00381CD4" w:rsidRDefault="00AE13E4" w:rsidP="00381CD4">
      <w:pPr>
        <w:shd w:val="clear" w:color="auto" w:fill="FFFFFF"/>
        <w:divId w:val="578710368"/>
        <w:rPr>
          <w:rFonts w:ascii="Helvetica Neue" w:eastAsia="Times New Roman" w:hAnsi="Helvetica Neue" w:cs="Times New Roman"/>
          <w:color w:val="383A3B"/>
          <w:sz w:val="23"/>
          <w:szCs w:val="23"/>
        </w:rPr>
      </w:pPr>
      <w:r>
        <w:rPr>
          <w:rFonts w:ascii="Helvetica Neue" w:eastAsia="Times New Roman" w:hAnsi="Helvetica Neue" w:cs="Times New Roman"/>
          <w:color w:val="383A3B"/>
          <w:sz w:val="23"/>
          <w:szCs w:val="23"/>
        </w:rPr>
        <w:t xml:space="preserve">Change </w:t>
      </w:r>
      <w:r w:rsidR="00381CD4" w:rsidRPr="00381CD4">
        <w:rPr>
          <w:rFonts w:ascii="Helvetica Neue" w:eastAsia="Times New Roman" w:hAnsi="Helvetica Neue" w:cs="Times New Roman"/>
          <w:color w:val="383A3B"/>
          <w:sz w:val="23"/>
          <w:szCs w:val="23"/>
        </w:rPr>
        <w:t>braid</w:t>
      </w:r>
      <w:r>
        <w:rPr>
          <w:rFonts w:ascii="Helvetica Neue" w:eastAsia="Times New Roman" w:hAnsi="Helvetica Neue" w:cs="Times New Roman"/>
          <w:color w:val="383A3B"/>
          <w:sz w:val="23"/>
          <w:szCs w:val="23"/>
        </w:rPr>
        <w:t>,</w:t>
      </w:r>
      <w:r w:rsidR="00381CD4" w:rsidRPr="00381CD4">
        <w:rPr>
          <w:rFonts w:ascii="Helvetica Neue" w:eastAsia="Times New Roman" w:hAnsi="Helvetica Neue" w:cs="Times New Roman"/>
          <w:color w:val="383A3B"/>
          <w:sz w:val="23"/>
          <w:szCs w:val="23"/>
        </w:rPr>
        <w:t xml:space="preserve"> thin flexible motor wire</w:t>
      </w:r>
      <w:r>
        <w:rPr>
          <w:rFonts w:ascii="Helvetica Neue" w:eastAsia="Times New Roman" w:hAnsi="Helvetica Neue" w:cs="Times New Roman"/>
          <w:color w:val="383A3B"/>
          <w:sz w:val="23"/>
          <w:szCs w:val="23"/>
        </w:rPr>
        <w:t xml:space="preserve"> any make</w:t>
      </w:r>
      <w:r w:rsidR="00381CD4" w:rsidRPr="00381CD4">
        <w:rPr>
          <w:rFonts w:ascii="Helvetica Neue" w:eastAsia="Times New Roman" w:hAnsi="Helvetica Neue" w:cs="Times New Roman"/>
          <w:color w:val="383A3B"/>
          <w:sz w:val="23"/>
          <w:szCs w:val="23"/>
        </w:rPr>
        <w:t xml:space="preserve">, ensure front axle runs freely,  </w:t>
      </w:r>
      <w:r w:rsidR="00A324E9">
        <w:rPr>
          <w:rFonts w:ascii="Helvetica Neue" w:eastAsia="Times New Roman" w:hAnsi="Helvetica Neue" w:cs="Times New Roman"/>
          <w:color w:val="383A3B"/>
          <w:sz w:val="23"/>
          <w:szCs w:val="23"/>
        </w:rPr>
        <w:t>Varnish or treating</w:t>
      </w:r>
      <w:r w:rsidR="00381CD4" w:rsidRPr="00381CD4">
        <w:rPr>
          <w:rFonts w:ascii="Helvetica Neue" w:eastAsia="Times New Roman" w:hAnsi="Helvetica Neue" w:cs="Times New Roman"/>
          <w:color w:val="383A3B"/>
          <w:sz w:val="23"/>
          <w:szCs w:val="23"/>
        </w:rPr>
        <w:t xml:space="preserve"> front tyres</w:t>
      </w:r>
      <w:r w:rsidR="00A324E9">
        <w:rPr>
          <w:rFonts w:ascii="Helvetica Neue" w:eastAsia="Times New Roman" w:hAnsi="Helvetica Neue" w:cs="Times New Roman"/>
          <w:color w:val="383A3B"/>
          <w:sz w:val="23"/>
          <w:szCs w:val="23"/>
        </w:rPr>
        <w:t>.</w:t>
      </w:r>
      <w:r w:rsidR="00381CD4" w:rsidRPr="00381CD4">
        <w:rPr>
          <w:rFonts w:ascii="Helvetica Neue" w:eastAsia="Times New Roman" w:hAnsi="Helvetica Neue" w:cs="Times New Roman"/>
          <w:color w:val="383A3B"/>
          <w:sz w:val="23"/>
          <w:szCs w:val="23"/>
        </w:rPr>
        <w:t xml:space="preserve">  Loosen motor pod after securing motor in pod.</w:t>
      </w:r>
    </w:p>
    <w:p w14:paraId="5400661A" w14:textId="77777777" w:rsidR="00D83CD2" w:rsidRDefault="00D83CD2">
      <w:pPr>
        <w:rPr>
          <w:rFonts w:ascii="Segoe UI" w:eastAsia="Times New Roman" w:hAnsi="Segoe UI" w:cs="Segoe UI"/>
          <w:color w:val="383A3B"/>
          <w:sz w:val="23"/>
          <w:szCs w:val="23"/>
          <w:shd w:val="clear" w:color="auto" w:fill="FFFFFF"/>
        </w:rPr>
      </w:pPr>
    </w:p>
    <w:p w14:paraId="13F635AE" w14:textId="77777777" w:rsidR="000C2096" w:rsidRDefault="00D83CD2" w:rsidP="00D83CD2">
      <w:pPr>
        <w:divId w:val="1215584774"/>
        <w:rPr>
          <w:rFonts w:ascii="Segoe UI" w:eastAsia="Times New Roman" w:hAnsi="Segoe UI" w:cs="Segoe UI"/>
          <w:color w:val="383A3B"/>
          <w:sz w:val="23"/>
          <w:szCs w:val="23"/>
          <w:shd w:val="clear" w:color="auto" w:fill="FFFFFF"/>
        </w:rPr>
      </w:pPr>
      <w:r w:rsidRPr="00625E83">
        <w:rPr>
          <w:rFonts w:ascii="Segoe UI" w:eastAsia="Times New Roman" w:hAnsi="Segoe UI" w:cs="Segoe UI"/>
          <w:b/>
          <w:bCs/>
          <w:color w:val="383A3B"/>
          <w:sz w:val="23"/>
          <w:szCs w:val="23"/>
          <w:shd w:val="clear" w:color="auto" w:fill="FFFFFF"/>
        </w:rPr>
        <w:t>Scrutineering</w:t>
      </w:r>
      <w:r w:rsidRPr="00D83CD2">
        <w:rPr>
          <w:rFonts w:ascii="Segoe UI" w:eastAsia="Times New Roman" w:hAnsi="Segoe UI" w:cs="Segoe UI"/>
          <w:color w:val="383A3B"/>
          <w:sz w:val="23"/>
          <w:szCs w:val="23"/>
          <w:shd w:val="clear" w:color="auto" w:fill="FFFFFF"/>
        </w:rPr>
        <w:t>.</w:t>
      </w:r>
      <w:r w:rsidRPr="00D83CD2">
        <w:rPr>
          <w:rFonts w:ascii="Segoe UI" w:eastAsia="Times New Roman" w:hAnsi="Segoe UI" w:cs="Segoe UI"/>
          <w:color w:val="383A3B"/>
          <w:sz w:val="23"/>
          <w:szCs w:val="23"/>
        </w:rPr>
        <w:br/>
      </w:r>
      <w:r w:rsidRPr="00D83CD2">
        <w:rPr>
          <w:rFonts w:ascii="Segoe UI" w:eastAsia="Times New Roman" w:hAnsi="Segoe UI" w:cs="Segoe UI"/>
          <w:color w:val="383A3B"/>
          <w:sz w:val="23"/>
          <w:szCs w:val="23"/>
          <w:shd w:val="clear" w:color="auto" w:fill="FFFFFF"/>
        </w:rPr>
        <w:t>All models will be inspected for compliance with the regulations.</w:t>
      </w:r>
      <w:r w:rsidR="00EE2605">
        <w:rPr>
          <w:rFonts w:ascii="Segoe UI" w:eastAsia="Times New Roman" w:hAnsi="Segoe UI" w:cs="Segoe UI"/>
          <w:color w:val="383A3B"/>
          <w:sz w:val="23"/>
          <w:szCs w:val="23"/>
          <w:shd w:val="clear" w:color="auto" w:fill="FFFFFF"/>
        </w:rPr>
        <w:t xml:space="preserve">competitor’s may run more than one car in the event but </w:t>
      </w:r>
      <w:r w:rsidR="00905307">
        <w:rPr>
          <w:rFonts w:ascii="Segoe UI" w:eastAsia="Times New Roman" w:hAnsi="Segoe UI" w:cs="Segoe UI"/>
          <w:color w:val="383A3B"/>
          <w:sz w:val="23"/>
          <w:szCs w:val="23"/>
          <w:shd w:val="clear" w:color="auto" w:fill="FFFFFF"/>
        </w:rPr>
        <w:t xml:space="preserve">all cars competing must pass scrutineering </w:t>
      </w:r>
      <w:r w:rsidR="00B1229D">
        <w:rPr>
          <w:rFonts w:ascii="Segoe UI" w:eastAsia="Times New Roman" w:hAnsi="Segoe UI" w:cs="Segoe UI"/>
          <w:color w:val="383A3B"/>
          <w:sz w:val="23"/>
          <w:szCs w:val="23"/>
          <w:shd w:val="clear" w:color="auto" w:fill="FFFFFF"/>
        </w:rPr>
        <w:t>to be able to run. There will be a system in place which show</w:t>
      </w:r>
      <w:r w:rsidR="000C2096">
        <w:rPr>
          <w:rFonts w:ascii="Segoe UI" w:eastAsia="Times New Roman" w:hAnsi="Segoe UI" w:cs="Segoe UI"/>
          <w:color w:val="383A3B"/>
          <w:sz w:val="23"/>
          <w:szCs w:val="23"/>
          <w:shd w:val="clear" w:color="auto" w:fill="FFFFFF"/>
        </w:rPr>
        <w:t xml:space="preserve">s cars which have been scrutineered . </w:t>
      </w:r>
    </w:p>
    <w:p w14:paraId="07030432" w14:textId="1AB75093" w:rsidR="00D83CD2" w:rsidRDefault="000C2096" w:rsidP="00D83CD2">
      <w:pPr>
        <w:divId w:val="1215584774"/>
        <w:rPr>
          <w:rFonts w:ascii="Segoe UI" w:eastAsia="Times New Roman" w:hAnsi="Segoe UI" w:cs="Segoe UI"/>
          <w:color w:val="383A3B"/>
          <w:sz w:val="23"/>
          <w:szCs w:val="23"/>
          <w:shd w:val="clear" w:color="auto" w:fill="FFFFFF"/>
        </w:rPr>
      </w:pPr>
      <w:r>
        <w:rPr>
          <w:rFonts w:ascii="Segoe UI" w:eastAsia="Times New Roman" w:hAnsi="Segoe UI" w:cs="Segoe UI"/>
          <w:color w:val="383A3B"/>
          <w:sz w:val="23"/>
          <w:szCs w:val="23"/>
          <w:shd w:val="clear" w:color="auto" w:fill="FFFFFF"/>
        </w:rPr>
        <w:t>The officials will have the right to scrutineer</w:t>
      </w:r>
      <w:r w:rsidR="00014204">
        <w:rPr>
          <w:rFonts w:ascii="Segoe UI" w:eastAsia="Times New Roman" w:hAnsi="Segoe UI" w:cs="Segoe UI"/>
          <w:color w:val="383A3B"/>
          <w:sz w:val="23"/>
          <w:szCs w:val="23"/>
          <w:shd w:val="clear" w:color="auto" w:fill="FFFFFF"/>
        </w:rPr>
        <w:t xml:space="preserve"> any car at any time to ensure compliance. </w:t>
      </w:r>
      <w:r w:rsidR="00D83CD2" w:rsidRPr="00D83CD2">
        <w:rPr>
          <w:rFonts w:ascii="Segoe UI" w:eastAsia="Times New Roman" w:hAnsi="Segoe UI" w:cs="Segoe UI"/>
          <w:color w:val="383A3B"/>
          <w:sz w:val="23"/>
          <w:szCs w:val="23"/>
        </w:rPr>
        <w:br/>
      </w:r>
      <w:r w:rsidR="00D83CD2" w:rsidRPr="00D83CD2">
        <w:rPr>
          <w:rFonts w:ascii="Segoe UI" w:eastAsia="Times New Roman" w:hAnsi="Segoe UI" w:cs="Segoe UI"/>
          <w:color w:val="383A3B"/>
          <w:sz w:val="23"/>
          <w:szCs w:val="23"/>
        </w:rPr>
        <w:br/>
      </w:r>
      <w:r w:rsidR="00D83CD2" w:rsidRPr="00625E83">
        <w:rPr>
          <w:rFonts w:ascii="Segoe UI" w:eastAsia="Times New Roman" w:hAnsi="Segoe UI" w:cs="Segoe UI"/>
          <w:b/>
          <w:bCs/>
          <w:color w:val="00B050"/>
          <w:sz w:val="23"/>
          <w:szCs w:val="23"/>
          <w:shd w:val="clear" w:color="auto" w:fill="FFFFFF"/>
        </w:rPr>
        <w:t>Race Format</w:t>
      </w:r>
      <w:r w:rsidR="00D83CD2" w:rsidRPr="00D83CD2">
        <w:rPr>
          <w:rFonts w:ascii="Segoe UI" w:eastAsia="Times New Roman" w:hAnsi="Segoe UI" w:cs="Segoe UI"/>
          <w:color w:val="383A3B"/>
          <w:sz w:val="23"/>
          <w:szCs w:val="23"/>
        </w:rPr>
        <w:br/>
      </w:r>
      <w:r w:rsidR="00D83CD2" w:rsidRPr="00D83CD2">
        <w:rPr>
          <w:rFonts w:ascii="Segoe UI" w:eastAsia="Times New Roman" w:hAnsi="Segoe UI" w:cs="Segoe UI"/>
          <w:color w:val="383A3B"/>
          <w:sz w:val="23"/>
          <w:szCs w:val="23"/>
          <w:shd w:val="clear" w:color="auto" w:fill="FFFFFF"/>
        </w:rPr>
        <w:t>Heats (3 mins</w:t>
      </w:r>
      <w:r w:rsidR="00014204">
        <w:rPr>
          <w:rFonts w:ascii="Segoe UI" w:eastAsia="Times New Roman" w:hAnsi="Segoe UI" w:cs="Segoe UI"/>
          <w:color w:val="383A3B"/>
          <w:sz w:val="23"/>
          <w:szCs w:val="23"/>
          <w:shd w:val="clear" w:color="auto" w:fill="FFFFFF"/>
        </w:rPr>
        <w:t xml:space="preserve"> could well be 5 mins once we have </w:t>
      </w:r>
      <w:r w:rsidR="000670EA">
        <w:rPr>
          <w:rFonts w:ascii="Segoe UI" w:eastAsia="Times New Roman" w:hAnsi="Segoe UI" w:cs="Segoe UI"/>
          <w:color w:val="383A3B"/>
          <w:sz w:val="23"/>
          <w:szCs w:val="23"/>
          <w:shd w:val="clear" w:color="auto" w:fill="FFFFFF"/>
        </w:rPr>
        <w:t>the final entrance numbers confirmed.</w:t>
      </w:r>
      <w:r w:rsidR="00D83CD2" w:rsidRPr="00D83CD2">
        <w:rPr>
          <w:rFonts w:ascii="Segoe UI" w:eastAsia="Times New Roman" w:hAnsi="Segoe UI" w:cs="Segoe UI"/>
          <w:color w:val="383A3B"/>
          <w:sz w:val="23"/>
          <w:szCs w:val="23"/>
          <w:shd w:val="clear" w:color="auto" w:fill="FFFFFF"/>
        </w:rPr>
        <w:t>) and set laps ladder finals. Finalised, once number of entries are known.</w:t>
      </w:r>
      <w:r w:rsidR="00D83CD2" w:rsidRPr="00D83CD2">
        <w:rPr>
          <w:rFonts w:ascii="Segoe UI" w:eastAsia="Times New Roman" w:hAnsi="Segoe UI" w:cs="Segoe UI"/>
          <w:color w:val="383A3B"/>
          <w:sz w:val="23"/>
          <w:szCs w:val="23"/>
        </w:rPr>
        <w:br/>
      </w:r>
      <w:r w:rsidR="00D83CD2" w:rsidRPr="00D83CD2">
        <w:rPr>
          <w:rFonts w:ascii="Segoe UI" w:eastAsia="Times New Roman" w:hAnsi="Segoe UI" w:cs="Segoe UI"/>
          <w:color w:val="383A3B"/>
          <w:sz w:val="23"/>
          <w:szCs w:val="23"/>
          <w:shd w:val="clear" w:color="auto" w:fill="FFFFFF"/>
        </w:rPr>
        <w:t xml:space="preserve">Track Voltage </w:t>
      </w:r>
      <w:r w:rsidR="00D83CD2" w:rsidRPr="00625E83">
        <w:rPr>
          <w:rFonts w:ascii="Segoe UI" w:eastAsia="Times New Roman" w:hAnsi="Segoe UI" w:cs="Segoe UI"/>
          <w:b/>
          <w:bCs/>
          <w:color w:val="383A3B"/>
          <w:sz w:val="23"/>
          <w:szCs w:val="23"/>
          <w:shd w:val="clear" w:color="auto" w:fill="FFFFFF"/>
        </w:rPr>
        <w:t>12 volts</w:t>
      </w:r>
      <w:r w:rsidR="00D83CD2" w:rsidRPr="00D83CD2">
        <w:rPr>
          <w:rFonts w:ascii="Segoe UI" w:eastAsia="Times New Roman" w:hAnsi="Segoe UI" w:cs="Segoe UI"/>
          <w:color w:val="383A3B"/>
          <w:sz w:val="23"/>
          <w:szCs w:val="23"/>
          <w:shd w:val="clear" w:color="auto" w:fill="FFFFFF"/>
        </w:rPr>
        <w:t>.</w:t>
      </w:r>
      <w:r w:rsidR="00D83CD2" w:rsidRPr="00D83CD2">
        <w:rPr>
          <w:rFonts w:ascii="Segoe UI" w:eastAsia="Times New Roman" w:hAnsi="Segoe UI" w:cs="Segoe UI"/>
          <w:color w:val="383A3B"/>
          <w:sz w:val="23"/>
          <w:szCs w:val="23"/>
        </w:rPr>
        <w:br/>
      </w:r>
      <w:r w:rsidR="00D83CD2" w:rsidRPr="00D83CD2">
        <w:rPr>
          <w:rFonts w:ascii="Segoe UI" w:eastAsia="Times New Roman" w:hAnsi="Segoe UI" w:cs="Segoe UI"/>
          <w:color w:val="383A3B"/>
          <w:sz w:val="23"/>
          <w:szCs w:val="23"/>
        </w:rPr>
        <w:br/>
      </w:r>
      <w:r w:rsidR="00D83CD2" w:rsidRPr="00625E83">
        <w:rPr>
          <w:rFonts w:ascii="Segoe UI" w:eastAsia="Times New Roman" w:hAnsi="Segoe UI" w:cs="Segoe UI"/>
          <w:b/>
          <w:bCs/>
          <w:color w:val="383A3B"/>
          <w:sz w:val="23"/>
          <w:szCs w:val="23"/>
          <w:shd w:val="clear" w:color="auto" w:fill="FFFFFF"/>
        </w:rPr>
        <w:t>Marshalling</w:t>
      </w:r>
      <w:r w:rsidR="00D83CD2" w:rsidRPr="00D83CD2">
        <w:rPr>
          <w:rFonts w:ascii="Segoe UI" w:eastAsia="Times New Roman" w:hAnsi="Segoe UI" w:cs="Segoe UI"/>
          <w:color w:val="383A3B"/>
          <w:sz w:val="23"/>
          <w:szCs w:val="23"/>
        </w:rPr>
        <w:br/>
      </w:r>
      <w:r w:rsidR="00D83CD2" w:rsidRPr="00D83CD2">
        <w:rPr>
          <w:rFonts w:ascii="Segoe UI" w:eastAsia="Times New Roman" w:hAnsi="Segoe UI" w:cs="Segoe UI"/>
          <w:color w:val="383A3B"/>
          <w:sz w:val="23"/>
          <w:szCs w:val="23"/>
          <w:shd w:val="clear" w:color="auto" w:fill="FFFFFF"/>
        </w:rPr>
        <w:t>During the day the entrants will be expected to marshall the two heats / finals following their own heat / final in order to make a fair contribution by everyone. Waiting for marshals is one of the most time consuming things on race day so please help by adhering to this principle.</w:t>
      </w:r>
    </w:p>
    <w:p w14:paraId="06EE2C4A" w14:textId="77777777" w:rsidR="009C3AFD" w:rsidRPr="00D83CD2" w:rsidRDefault="009C3AFD" w:rsidP="00D83CD2">
      <w:pPr>
        <w:divId w:val="1215584774"/>
        <w:rPr>
          <w:rFonts w:ascii="Times New Roman" w:eastAsia="Times New Roman" w:hAnsi="Times New Roman" w:cs="Times New Roman"/>
          <w:sz w:val="24"/>
          <w:szCs w:val="24"/>
        </w:rPr>
      </w:pPr>
    </w:p>
    <w:p w14:paraId="2206EDC7" w14:textId="77777777" w:rsidR="003448DF" w:rsidRDefault="009C3AFD" w:rsidP="009C3AFD">
      <w:pPr>
        <w:divId w:val="1290359561"/>
        <w:rPr>
          <w:rFonts w:ascii="Segoe UI" w:eastAsia="Times New Roman" w:hAnsi="Segoe UI" w:cs="Segoe UI"/>
          <w:color w:val="383A3B"/>
          <w:sz w:val="23"/>
          <w:szCs w:val="23"/>
          <w:shd w:val="clear" w:color="auto" w:fill="FFFFFF"/>
        </w:rPr>
      </w:pPr>
      <w:r w:rsidRPr="009C3AFD">
        <w:rPr>
          <w:rFonts w:ascii="Segoe UI" w:eastAsia="Times New Roman" w:hAnsi="Segoe UI" w:cs="Segoe UI"/>
          <w:color w:val="383A3B"/>
          <w:sz w:val="23"/>
          <w:szCs w:val="23"/>
          <w:shd w:val="clear" w:color="auto" w:fill="FFFFFF"/>
        </w:rPr>
        <w:t xml:space="preserve">If </w:t>
      </w:r>
      <w:r>
        <w:rPr>
          <w:rFonts w:ascii="Segoe UI" w:eastAsia="Times New Roman" w:hAnsi="Segoe UI" w:cs="Segoe UI"/>
          <w:color w:val="383A3B"/>
          <w:sz w:val="23"/>
          <w:szCs w:val="23"/>
          <w:shd w:val="clear" w:color="auto" w:fill="FFFFFF"/>
        </w:rPr>
        <w:t xml:space="preserve">20 </w:t>
      </w:r>
      <w:r w:rsidRPr="009C3AFD">
        <w:rPr>
          <w:rFonts w:ascii="Segoe UI" w:eastAsia="Times New Roman" w:hAnsi="Segoe UI" w:cs="Segoe UI"/>
          <w:color w:val="383A3B"/>
          <w:sz w:val="23"/>
          <w:szCs w:val="23"/>
          <w:shd w:val="clear" w:color="auto" w:fill="FFFFFF"/>
        </w:rPr>
        <w:t>paid entries are received, entry will then be closed, but we will start a reserve list.</w:t>
      </w:r>
      <w:r w:rsidRPr="009C3AFD">
        <w:rPr>
          <w:rFonts w:ascii="Segoe UI" w:eastAsia="Times New Roman" w:hAnsi="Segoe UI" w:cs="Segoe UI"/>
          <w:color w:val="383A3B"/>
          <w:sz w:val="23"/>
          <w:szCs w:val="23"/>
        </w:rPr>
        <w:br/>
      </w:r>
      <w:r w:rsidRPr="009C3AFD">
        <w:rPr>
          <w:rFonts w:ascii="Segoe UI" w:eastAsia="Times New Roman" w:hAnsi="Segoe UI" w:cs="Segoe UI"/>
          <w:color w:val="383A3B"/>
          <w:sz w:val="23"/>
          <w:szCs w:val="23"/>
          <w:shd w:val="clear" w:color="auto" w:fill="FFFFFF"/>
        </w:rPr>
        <w:t>I will publish a list of paid entries received to date</w:t>
      </w:r>
      <w:r w:rsidR="003448DF">
        <w:rPr>
          <w:rFonts w:ascii="Segoe UI" w:eastAsia="Times New Roman" w:hAnsi="Segoe UI" w:cs="Segoe UI"/>
          <w:color w:val="383A3B"/>
          <w:sz w:val="23"/>
          <w:szCs w:val="23"/>
          <w:shd w:val="clear" w:color="auto" w:fill="FFFFFF"/>
        </w:rPr>
        <w:t>.</w:t>
      </w:r>
    </w:p>
    <w:p w14:paraId="280C9559" w14:textId="5A8E595B" w:rsidR="009C3AFD" w:rsidRDefault="009C3AFD" w:rsidP="009C3AFD">
      <w:pPr>
        <w:divId w:val="1290359561"/>
        <w:rPr>
          <w:rFonts w:ascii="Segoe UI" w:eastAsia="Times New Roman" w:hAnsi="Segoe UI" w:cs="Segoe UI"/>
          <w:color w:val="383A3B"/>
          <w:sz w:val="23"/>
          <w:szCs w:val="23"/>
          <w:shd w:val="clear" w:color="auto" w:fill="FFFFFF"/>
        </w:rPr>
      </w:pPr>
      <w:r w:rsidRPr="009C3AFD">
        <w:rPr>
          <w:rFonts w:ascii="Segoe UI" w:eastAsia="Times New Roman" w:hAnsi="Segoe UI" w:cs="Segoe UI"/>
          <w:color w:val="383A3B"/>
          <w:sz w:val="23"/>
          <w:szCs w:val="23"/>
          <w:shd w:val="clear" w:color="auto" w:fill="FFFFFF"/>
        </w:rPr>
        <w:t>.</w:t>
      </w:r>
      <w:r w:rsidRPr="009C3AFD">
        <w:rPr>
          <w:rFonts w:ascii="Segoe UI" w:eastAsia="Times New Roman" w:hAnsi="Segoe UI" w:cs="Segoe UI"/>
          <w:color w:val="383A3B"/>
          <w:sz w:val="23"/>
          <w:szCs w:val="23"/>
        </w:rPr>
        <w:br/>
      </w:r>
      <w:r w:rsidRPr="009C3AFD">
        <w:rPr>
          <w:rFonts w:ascii="Segoe UI" w:eastAsia="Times New Roman" w:hAnsi="Segoe UI" w:cs="Segoe UI"/>
          <w:color w:val="383A3B"/>
          <w:sz w:val="23"/>
          <w:szCs w:val="23"/>
          <w:shd w:val="clear" w:color="auto" w:fill="FFFFFF"/>
        </w:rPr>
        <w:t>If you have any questions, please do not hesitate to ask.</w:t>
      </w:r>
      <w:r w:rsidRPr="009C3AFD">
        <w:rPr>
          <w:rFonts w:ascii="Segoe UI" w:eastAsia="Times New Roman" w:hAnsi="Segoe UI" w:cs="Segoe UI"/>
          <w:color w:val="383A3B"/>
          <w:sz w:val="23"/>
          <w:szCs w:val="23"/>
        </w:rPr>
        <w:br/>
      </w:r>
      <w:r w:rsidRPr="009C3AFD">
        <w:rPr>
          <w:rFonts w:ascii="Segoe UI" w:eastAsia="Times New Roman" w:hAnsi="Segoe UI" w:cs="Segoe UI"/>
          <w:color w:val="383A3B"/>
          <w:sz w:val="23"/>
          <w:szCs w:val="23"/>
        </w:rPr>
        <w:br/>
      </w:r>
    </w:p>
    <w:p w14:paraId="206CBD0F" w14:textId="069DAE83" w:rsidR="009C3AFD" w:rsidRDefault="009C3AFD" w:rsidP="009C3AFD">
      <w:pPr>
        <w:divId w:val="1290359561"/>
        <w:rPr>
          <w:rFonts w:ascii="Segoe UI" w:eastAsia="Times New Roman" w:hAnsi="Segoe UI" w:cs="Segoe UI"/>
          <w:color w:val="383A3B"/>
          <w:sz w:val="23"/>
          <w:szCs w:val="23"/>
          <w:shd w:val="clear" w:color="auto" w:fill="FFFFFF"/>
        </w:rPr>
      </w:pPr>
    </w:p>
    <w:p w14:paraId="6A3C84B2" w14:textId="508150F8" w:rsidR="009C3AFD" w:rsidRDefault="00DC25D3" w:rsidP="009C3AFD">
      <w:pPr>
        <w:divId w:val="1290359561"/>
        <w:rPr>
          <w:rFonts w:ascii="Segoe UI" w:eastAsia="Times New Roman" w:hAnsi="Segoe UI" w:cs="Segoe UI"/>
          <w:color w:val="383A3B"/>
          <w:sz w:val="23"/>
          <w:szCs w:val="23"/>
          <w:shd w:val="clear" w:color="auto" w:fill="FFFFFF"/>
        </w:rPr>
      </w:pPr>
      <w:r>
        <w:rPr>
          <w:rFonts w:ascii="Segoe UI" w:eastAsia="Times New Roman" w:hAnsi="Segoe UI" w:cs="Segoe UI"/>
          <w:color w:val="383A3B"/>
          <w:sz w:val="23"/>
          <w:szCs w:val="23"/>
          <w:shd w:val="clear" w:color="auto" w:fill="FFFFFF"/>
        </w:rPr>
        <w:t xml:space="preserve">Thinking of the prizes. </w:t>
      </w:r>
    </w:p>
    <w:p w14:paraId="0C0C2A91" w14:textId="406DC03D" w:rsidR="00DC25D3" w:rsidRDefault="00DC25D3" w:rsidP="009C3AFD">
      <w:pPr>
        <w:divId w:val="1290359561"/>
        <w:rPr>
          <w:rFonts w:ascii="Segoe UI" w:eastAsia="Times New Roman" w:hAnsi="Segoe UI" w:cs="Segoe UI"/>
          <w:color w:val="383A3B"/>
          <w:sz w:val="23"/>
          <w:szCs w:val="23"/>
          <w:shd w:val="clear" w:color="auto" w:fill="FFFFFF"/>
        </w:rPr>
      </w:pPr>
      <w:r>
        <w:rPr>
          <w:rFonts w:ascii="Segoe UI" w:eastAsia="Times New Roman" w:hAnsi="Segoe UI" w:cs="Segoe UI"/>
          <w:color w:val="383A3B"/>
          <w:sz w:val="23"/>
          <w:szCs w:val="23"/>
          <w:shd w:val="clear" w:color="auto" w:fill="FFFFFF"/>
        </w:rPr>
        <w:t xml:space="preserve">The Shield </w:t>
      </w:r>
      <w:r w:rsidR="00C40EA6">
        <w:rPr>
          <w:rFonts w:ascii="Segoe UI" w:eastAsia="Times New Roman" w:hAnsi="Segoe UI" w:cs="Segoe UI"/>
          <w:color w:val="383A3B"/>
          <w:sz w:val="23"/>
          <w:szCs w:val="23"/>
          <w:shd w:val="clear" w:color="auto" w:fill="FFFFFF"/>
        </w:rPr>
        <w:t xml:space="preserve">will be for the winner only </w:t>
      </w:r>
    </w:p>
    <w:p w14:paraId="4D74BDC6" w14:textId="5FE433FE" w:rsidR="00C40EA6" w:rsidRDefault="00C40EA6" w:rsidP="009C3AFD">
      <w:pPr>
        <w:divId w:val="1290359561"/>
        <w:rPr>
          <w:rFonts w:ascii="Segoe UI" w:eastAsia="Times New Roman" w:hAnsi="Segoe UI" w:cs="Segoe UI"/>
          <w:color w:val="383A3B"/>
          <w:sz w:val="23"/>
          <w:szCs w:val="23"/>
          <w:shd w:val="clear" w:color="auto" w:fill="FFFFFF"/>
        </w:rPr>
      </w:pPr>
      <w:r>
        <w:rPr>
          <w:rFonts w:ascii="Segoe UI" w:eastAsia="Times New Roman" w:hAnsi="Segoe UI" w:cs="Segoe UI"/>
          <w:color w:val="383A3B"/>
          <w:sz w:val="23"/>
          <w:szCs w:val="23"/>
          <w:shd w:val="clear" w:color="auto" w:fill="FFFFFF"/>
        </w:rPr>
        <w:t>1</w:t>
      </w:r>
      <w:r w:rsidRPr="00C40EA6">
        <w:rPr>
          <w:rFonts w:ascii="Segoe UI" w:eastAsia="Times New Roman" w:hAnsi="Segoe UI" w:cs="Segoe UI"/>
          <w:color w:val="383A3B"/>
          <w:sz w:val="23"/>
          <w:szCs w:val="23"/>
          <w:shd w:val="clear" w:color="auto" w:fill="FFFFFF"/>
          <w:vertAlign w:val="superscript"/>
        </w:rPr>
        <w:t>st</w:t>
      </w:r>
      <w:r>
        <w:rPr>
          <w:rFonts w:ascii="Segoe UI" w:eastAsia="Times New Roman" w:hAnsi="Segoe UI" w:cs="Segoe UI"/>
          <w:color w:val="383A3B"/>
          <w:sz w:val="23"/>
          <w:szCs w:val="23"/>
          <w:shd w:val="clear" w:color="auto" w:fill="FFFFFF"/>
        </w:rPr>
        <w:t xml:space="preserve"> 2</w:t>
      </w:r>
      <w:r w:rsidRPr="00C40EA6">
        <w:rPr>
          <w:rFonts w:ascii="Segoe UI" w:eastAsia="Times New Roman" w:hAnsi="Segoe UI" w:cs="Segoe UI"/>
          <w:color w:val="383A3B"/>
          <w:sz w:val="23"/>
          <w:szCs w:val="23"/>
          <w:shd w:val="clear" w:color="auto" w:fill="FFFFFF"/>
          <w:vertAlign w:val="superscript"/>
        </w:rPr>
        <w:t>nd</w:t>
      </w:r>
      <w:r>
        <w:rPr>
          <w:rFonts w:ascii="Segoe UI" w:eastAsia="Times New Roman" w:hAnsi="Segoe UI" w:cs="Segoe UI"/>
          <w:color w:val="383A3B"/>
          <w:sz w:val="23"/>
          <w:szCs w:val="23"/>
          <w:shd w:val="clear" w:color="auto" w:fill="FFFFFF"/>
        </w:rPr>
        <w:t xml:space="preserve"> 3</w:t>
      </w:r>
      <w:r w:rsidRPr="00C40EA6">
        <w:rPr>
          <w:rFonts w:ascii="Segoe UI" w:eastAsia="Times New Roman" w:hAnsi="Segoe UI" w:cs="Segoe UI"/>
          <w:color w:val="383A3B"/>
          <w:sz w:val="23"/>
          <w:szCs w:val="23"/>
          <w:shd w:val="clear" w:color="auto" w:fill="FFFFFF"/>
          <w:vertAlign w:val="superscript"/>
        </w:rPr>
        <w:t>rd</w:t>
      </w:r>
      <w:r>
        <w:rPr>
          <w:rFonts w:ascii="Segoe UI" w:eastAsia="Times New Roman" w:hAnsi="Segoe UI" w:cs="Segoe UI"/>
          <w:color w:val="383A3B"/>
          <w:sz w:val="23"/>
          <w:szCs w:val="23"/>
          <w:shd w:val="clear" w:color="auto" w:fill="FFFFFF"/>
        </w:rPr>
        <w:t xml:space="preserve"> will be medal</w:t>
      </w:r>
      <w:r w:rsidR="00EB7623">
        <w:rPr>
          <w:rFonts w:ascii="Segoe UI" w:eastAsia="Times New Roman" w:hAnsi="Segoe UI" w:cs="Segoe UI"/>
          <w:color w:val="383A3B"/>
          <w:sz w:val="23"/>
          <w:szCs w:val="23"/>
          <w:shd w:val="clear" w:color="auto" w:fill="FFFFFF"/>
        </w:rPr>
        <w:t xml:space="preserve">s. With a small cup for the winner to take home . </w:t>
      </w:r>
    </w:p>
    <w:p w14:paraId="50AB7096" w14:textId="57C95AC6" w:rsidR="00EB7623" w:rsidRDefault="00EB7623" w:rsidP="009C3AFD">
      <w:pPr>
        <w:divId w:val="1290359561"/>
        <w:rPr>
          <w:rFonts w:ascii="Segoe UI" w:eastAsia="Times New Roman" w:hAnsi="Segoe UI" w:cs="Segoe UI"/>
          <w:color w:val="383A3B"/>
          <w:sz w:val="23"/>
          <w:szCs w:val="23"/>
          <w:shd w:val="clear" w:color="auto" w:fill="FFFFFF"/>
        </w:rPr>
      </w:pPr>
    </w:p>
    <w:p w14:paraId="6B572183" w14:textId="77777777" w:rsidR="009C3AFD" w:rsidRPr="009C3AFD" w:rsidRDefault="009C3AFD" w:rsidP="009C3AFD">
      <w:pPr>
        <w:divId w:val="1290359561"/>
        <w:rPr>
          <w:rFonts w:ascii="Times New Roman" w:eastAsia="Times New Roman" w:hAnsi="Times New Roman" w:cs="Times New Roman"/>
          <w:sz w:val="24"/>
          <w:szCs w:val="24"/>
        </w:rPr>
      </w:pPr>
    </w:p>
    <w:p w14:paraId="46E0DC15" w14:textId="05A9892E" w:rsidR="00526662" w:rsidRDefault="00526662">
      <w:r>
        <w:rPr>
          <w:rFonts w:ascii="Segoe UI" w:eastAsia="Times New Roman" w:hAnsi="Segoe UI" w:cs="Segoe UI"/>
          <w:color w:val="383A3B"/>
          <w:sz w:val="23"/>
          <w:szCs w:val="23"/>
          <w:shd w:val="clear" w:color="auto" w:fill="FFFFFF"/>
        </w:rPr>
        <w:t>.......................................................................</w:t>
      </w:r>
    </w:p>
    <w:sectPr w:rsidR="00526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62"/>
    <w:rsid w:val="00000B7A"/>
    <w:rsid w:val="000032B1"/>
    <w:rsid w:val="00014204"/>
    <w:rsid w:val="00015968"/>
    <w:rsid w:val="0003175E"/>
    <w:rsid w:val="00037B63"/>
    <w:rsid w:val="00063072"/>
    <w:rsid w:val="000670EA"/>
    <w:rsid w:val="0007478C"/>
    <w:rsid w:val="00083211"/>
    <w:rsid w:val="000A23EB"/>
    <w:rsid w:val="000C2096"/>
    <w:rsid w:val="000F2933"/>
    <w:rsid w:val="000F3E62"/>
    <w:rsid w:val="00140594"/>
    <w:rsid w:val="00151BEB"/>
    <w:rsid w:val="001627CE"/>
    <w:rsid w:val="00186505"/>
    <w:rsid w:val="001A68B9"/>
    <w:rsid w:val="001B3562"/>
    <w:rsid w:val="002127A8"/>
    <w:rsid w:val="00221D00"/>
    <w:rsid w:val="002533F3"/>
    <w:rsid w:val="00255BCF"/>
    <w:rsid w:val="0029463C"/>
    <w:rsid w:val="002A7CC3"/>
    <w:rsid w:val="002B0359"/>
    <w:rsid w:val="002B23C7"/>
    <w:rsid w:val="002B2FDB"/>
    <w:rsid w:val="002B64D9"/>
    <w:rsid w:val="002F20BE"/>
    <w:rsid w:val="003050CD"/>
    <w:rsid w:val="0031185A"/>
    <w:rsid w:val="003448DF"/>
    <w:rsid w:val="00381CD4"/>
    <w:rsid w:val="003E6B98"/>
    <w:rsid w:val="00406E3B"/>
    <w:rsid w:val="00457B97"/>
    <w:rsid w:val="00464719"/>
    <w:rsid w:val="00493A2B"/>
    <w:rsid w:val="004B60DC"/>
    <w:rsid w:val="004E63E9"/>
    <w:rsid w:val="0052619D"/>
    <w:rsid w:val="00526662"/>
    <w:rsid w:val="00587B57"/>
    <w:rsid w:val="005A2E79"/>
    <w:rsid w:val="005D6365"/>
    <w:rsid w:val="005D7270"/>
    <w:rsid w:val="0060239B"/>
    <w:rsid w:val="006147C5"/>
    <w:rsid w:val="00625E83"/>
    <w:rsid w:val="0063649E"/>
    <w:rsid w:val="00656B12"/>
    <w:rsid w:val="0066135F"/>
    <w:rsid w:val="006B10D5"/>
    <w:rsid w:val="0070351B"/>
    <w:rsid w:val="007253AB"/>
    <w:rsid w:val="00735415"/>
    <w:rsid w:val="0073653E"/>
    <w:rsid w:val="00771D80"/>
    <w:rsid w:val="007C49C5"/>
    <w:rsid w:val="007E0CCB"/>
    <w:rsid w:val="00835F4A"/>
    <w:rsid w:val="00844F62"/>
    <w:rsid w:val="008555CE"/>
    <w:rsid w:val="00883106"/>
    <w:rsid w:val="008B0A71"/>
    <w:rsid w:val="008F5B35"/>
    <w:rsid w:val="00905307"/>
    <w:rsid w:val="009341DE"/>
    <w:rsid w:val="00936F09"/>
    <w:rsid w:val="00986B34"/>
    <w:rsid w:val="009B0CA0"/>
    <w:rsid w:val="009C3AFD"/>
    <w:rsid w:val="009D0846"/>
    <w:rsid w:val="009D186B"/>
    <w:rsid w:val="009F5A19"/>
    <w:rsid w:val="00A050E2"/>
    <w:rsid w:val="00A07849"/>
    <w:rsid w:val="00A324E9"/>
    <w:rsid w:val="00A41F62"/>
    <w:rsid w:val="00A44271"/>
    <w:rsid w:val="00A91D6F"/>
    <w:rsid w:val="00AC3337"/>
    <w:rsid w:val="00AE13E4"/>
    <w:rsid w:val="00B1229D"/>
    <w:rsid w:val="00B511C7"/>
    <w:rsid w:val="00B731E3"/>
    <w:rsid w:val="00B74C53"/>
    <w:rsid w:val="00B84EE2"/>
    <w:rsid w:val="00BB1A9B"/>
    <w:rsid w:val="00BB2439"/>
    <w:rsid w:val="00C125C4"/>
    <w:rsid w:val="00C40EA6"/>
    <w:rsid w:val="00C75B9B"/>
    <w:rsid w:val="00C81ADA"/>
    <w:rsid w:val="00C85AA4"/>
    <w:rsid w:val="00CD55DE"/>
    <w:rsid w:val="00D22146"/>
    <w:rsid w:val="00D237D1"/>
    <w:rsid w:val="00D34258"/>
    <w:rsid w:val="00D51D08"/>
    <w:rsid w:val="00D54092"/>
    <w:rsid w:val="00D83CD2"/>
    <w:rsid w:val="00D94D64"/>
    <w:rsid w:val="00DA19FE"/>
    <w:rsid w:val="00DA4194"/>
    <w:rsid w:val="00DA7632"/>
    <w:rsid w:val="00DC0DB1"/>
    <w:rsid w:val="00DC25D3"/>
    <w:rsid w:val="00DF2934"/>
    <w:rsid w:val="00DF33D8"/>
    <w:rsid w:val="00E76D0E"/>
    <w:rsid w:val="00EA24B1"/>
    <w:rsid w:val="00EB7623"/>
    <w:rsid w:val="00EC641C"/>
    <w:rsid w:val="00EE2605"/>
    <w:rsid w:val="00F2357E"/>
    <w:rsid w:val="00F433C7"/>
    <w:rsid w:val="00FA4F2E"/>
    <w:rsid w:val="00FA626F"/>
    <w:rsid w:val="00FD0954"/>
    <w:rsid w:val="00FD5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A1B933"/>
  <w15:chartTrackingRefBased/>
  <w15:docId w15:val="{91F26BF4-88E7-B24F-B10E-2CEA73C9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1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381C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81CD4"/>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381CD4"/>
    <w:rPr>
      <w:color w:val="0000FF"/>
      <w:u w:val="single"/>
    </w:rPr>
  </w:style>
  <w:style w:type="character" w:customStyle="1" w:styleId="usertitle">
    <w:name w:val="usertitle"/>
    <w:basedOn w:val="DefaultParagraphFont"/>
    <w:rsid w:val="00381CD4"/>
  </w:style>
  <w:style w:type="character" w:customStyle="1" w:styleId="apple-converted-space">
    <w:name w:val="apple-converted-space"/>
    <w:basedOn w:val="DefaultParagraphFont"/>
    <w:rsid w:val="00381CD4"/>
  </w:style>
  <w:style w:type="character" w:customStyle="1" w:styleId="dot-separator">
    <w:name w:val="dot-separator"/>
    <w:basedOn w:val="DefaultParagraphFont"/>
    <w:rsid w:val="00381CD4"/>
  </w:style>
  <w:style w:type="character" w:customStyle="1" w:styleId="sku">
    <w:name w:val="sku"/>
    <w:basedOn w:val="DefaultParagraphFont"/>
    <w:rsid w:val="00D94D64"/>
  </w:style>
  <w:style w:type="character" w:customStyle="1" w:styleId="Heading1Char">
    <w:name w:val="Heading 1 Char"/>
    <w:basedOn w:val="DefaultParagraphFont"/>
    <w:link w:val="Heading1"/>
    <w:uiPriority w:val="9"/>
    <w:rsid w:val="00B511C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1743">
      <w:bodyDiv w:val="1"/>
      <w:marLeft w:val="0"/>
      <w:marRight w:val="0"/>
      <w:marTop w:val="0"/>
      <w:marBottom w:val="0"/>
      <w:divBdr>
        <w:top w:val="none" w:sz="0" w:space="0" w:color="auto"/>
        <w:left w:val="none" w:sz="0" w:space="0" w:color="auto"/>
        <w:bottom w:val="none" w:sz="0" w:space="0" w:color="auto"/>
        <w:right w:val="none" w:sz="0" w:space="0" w:color="auto"/>
      </w:divBdr>
      <w:divsChild>
        <w:div w:id="1079863743">
          <w:marLeft w:val="0"/>
          <w:marRight w:val="0"/>
          <w:marTop w:val="0"/>
          <w:marBottom w:val="0"/>
          <w:divBdr>
            <w:top w:val="none" w:sz="0" w:space="0" w:color="auto"/>
            <w:left w:val="none" w:sz="0" w:space="0" w:color="auto"/>
            <w:bottom w:val="none" w:sz="0" w:space="0" w:color="auto"/>
            <w:right w:val="none" w:sz="0" w:space="0" w:color="auto"/>
          </w:divBdr>
          <w:divsChild>
            <w:div w:id="1858198">
              <w:marLeft w:val="-263"/>
              <w:marRight w:val="0"/>
              <w:marTop w:val="0"/>
              <w:marBottom w:val="0"/>
              <w:divBdr>
                <w:top w:val="single" w:sz="18" w:space="8" w:color="336699"/>
                <w:left w:val="none" w:sz="0" w:space="8" w:color="336699"/>
                <w:bottom w:val="none" w:sz="0" w:space="8" w:color="336699"/>
                <w:right w:val="none" w:sz="0" w:space="8" w:color="336699"/>
              </w:divBdr>
            </w:div>
          </w:divsChild>
        </w:div>
        <w:div w:id="1269043772">
          <w:marLeft w:val="0"/>
          <w:marRight w:val="0"/>
          <w:marTop w:val="0"/>
          <w:marBottom w:val="75"/>
          <w:divBdr>
            <w:top w:val="none" w:sz="0" w:space="0" w:color="auto"/>
            <w:left w:val="none" w:sz="0" w:space="0" w:color="auto"/>
            <w:bottom w:val="none" w:sz="0" w:space="0" w:color="auto"/>
            <w:right w:val="none" w:sz="0" w:space="0" w:color="auto"/>
          </w:divBdr>
        </w:div>
      </w:divsChild>
    </w:div>
    <w:div w:id="471143143">
      <w:bodyDiv w:val="1"/>
      <w:marLeft w:val="0"/>
      <w:marRight w:val="0"/>
      <w:marTop w:val="0"/>
      <w:marBottom w:val="0"/>
      <w:divBdr>
        <w:top w:val="none" w:sz="0" w:space="0" w:color="auto"/>
        <w:left w:val="none" w:sz="0" w:space="0" w:color="auto"/>
        <w:bottom w:val="none" w:sz="0" w:space="0" w:color="auto"/>
        <w:right w:val="none" w:sz="0" w:space="0" w:color="auto"/>
      </w:divBdr>
      <w:divsChild>
        <w:div w:id="1112241627">
          <w:marLeft w:val="0"/>
          <w:marRight w:val="0"/>
          <w:marTop w:val="0"/>
          <w:marBottom w:val="0"/>
          <w:divBdr>
            <w:top w:val="none" w:sz="0" w:space="0" w:color="D8D8D8"/>
            <w:left w:val="none" w:sz="0" w:space="0" w:color="D8D8D8"/>
            <w:bottom w:val="none" w:sz="0" w:space="5" w:color="D8D8D8"/>
            <w:right w:val="none" w:sz="0" w:space="12" w:color="D8D8D8"/>
          </w:divBdr>
          <w:divsChild>
            <w:div w:id="187187353">
              <w:marLeft w:val="0"/>
              <w:marRight w:val="0"/>
              <w:marTop w:val="0"/>
              <w:marBottom w:val="0"/>
              <w:divBdr>
                <w:top w:val="none" w:sz="0" w:space="0" w:color="auto"/>
                <w:left w:val="none" w:sz="0" w:space="0" w:color="auto"/>
                <w:bottom w:val="none" w:sz="0" w:space="0" w:color="auto"/>
                <w:right w:val="none" w:sz="0" w:space="0" w:color="auto"/>
              </w:divBdr>
              <w:divsChild>
                <w:div w:id="9143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8681">
          <w:marLeft w:val="0"/>
          <w:marRight w:val="0"/>
          <w:marTop w:val="0"/>
          <w:marBottom w:val="0"/>
          <w:divBdr>
            <w:top w:val="none" w:sz="0" w:space="0" w:color="auto"/>
            <w:left w:val="none" w:sz="0" w:space="0" w:color="auto"/>
            <w:bottom w:val="none" w:sz="0" w:space="0" w:color="auto"/>
            <w:right w:val="none" w:sz="0" w:space="0" w:color="auto"/>
          </w:divBdr>
          <w:divsChild>
            <w:div w:id="1062368916">
              <w:marLeft w:val="0"/>
              <w:marRight w:val="0"/>
              <w:marTop w:val="0"/>
              <w:marBottom w:val="0"/>
              <w:divBdr>
                <w:top w:val="none" w:sz="0" w:space="0" w:color="auto"/>
                <w:left w:val="none" w:sz="0" w:space="0" w:color="auto"/>
                <w:bottom w:val="none" w:sz="0" w:space="0" w:color="auto"/>
                <w:right w:val="none" w:sz="0" w:space="0" w:color="auto"/>
              </w:divBdr>
              <w:divsChild>
                <w:div w:id="1592352626">
                  <w:marLeft w:val="0"/>
                  <w:marRight w:val="0"/>
                  <w:marTop w:val="0"/>
                  <w:marBottom w:val="0"/>
                  <w:divBdr>
                    <w:top w:val="none" w:sz="0" w:space="0" w:color="auto"/>
                    <w:left w:val="none" w:sz="0" w:space="0" w:color="auto"/>
                    <w:bottom w:val="none" w:sz="0" w:space="0" w:color="auto"/>
                    <w:right w:val="none" w:sz="0" w:space="0" w:color="auto"/>
                  </w:divBdr>
                  <w:divsChild>
                    <w:div w:id="1803964684">
                      <w:marLeft w:val="0"/>
                      <w:marRight w:val="0"/>
                      <w:marTop w:val="0"/>
                      <w:marBottom w:val="0"/>
                      <w:divBdr>
                        <w:top w:val="none" w:sz="0" w:space="0" w:color="auto"/>
                        <w:left w:val="none" w:sz="0" w:space="0" w:color="auto"/>
                        <w:bottom w:val="none" w:sz="0" w:space="0" w:color="auto"/>
                        <w:right w:val="none" w:sz="0" w:space="0" w:color="auto"/>
                      </w:divBdr>
                      <w:divsChild>
                        <w:div w:id="1999962178">
                          <w:marLeft w:val="0"/>
                          <w:marRight w:val="0"/>
                          <w:marTop w:val="0"/>
                          <w:marBottom w:val="0"/>
                          <w:divBdr>
                            <w:top w:val="none" w:sz="0" w:space="0" w:color="auto"/>
                            <w:left w:val="none" w:sz="0" w:space="0" w:color="auto"/>
                            <w:bottom w:val="none" w:sz="0" w:space="0" w:color="auto"/>
                            <w:right w:val="none" w:sz="0" w:space="0" w:color="auto"/>
                          </w:divBdr>
                          <w:divsChild>
                            <w:div w:id="578710368">
                              <w:marLeft w:val="0"/>
                              <w:marRight w:val="0"/>
                              <w:marTop w:val="0"/>
                              <w:marBottom w:val="0"/>
                              <w:divBdr>
                                <w:top w:val="none" w:sz="0" w:space="0" w:color="auto"/>
                                <w:left w:val="none" w:sz="0" w:space="0" w:color="auto"/>
                                <w:bottom w:val="none" w:sz="0" w:space="0" w:color="auto"/>
                                <w:right w:val="none" w:sz="0" w:space="0" w:color="auto"/>
                              </w:divBdr>
                              <w:divsChild>
                                <w:div w:id="19846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908361">
      <w:marLeft w:val="0"/>
      <w:marRight w:val="0"/>
      <w:marTop w:val="0"/>
      <w:marBottom w:val="0"/>
      <w:divBdr>
        <w:top w:val="none" w:sz="0" w:space="0" w:color="auto"/>
        <w:left w:val="none" w:sz="0" w:space="0" w:color="auto"/>
        <w:bottom w:val="none" w:sz="0" w:space="0" w:color="auto"/>
        <w:right w:val="none" w:sz="0" w:space="0" w:color="auto"/>
      </w:divBdr>
      <w:divsChild>
        <w:div w:id="80761849">
          <w:marLeft w:val="0"/>
          <w:marRight w:val="-263"/>
          <w:marTop w:val="0"/>
          <w:marBottom w:val="0"/>
          <w:divBdr>
            <w:top w:val="single" w:sz="18" w:space="8" w:color="336699"/>
            <w:left w:val="none" w:sz="0" w:space="8" w:color="336699"/>
            <w:bottom w:val="none" w:sz="0" w:space="8" w:color="336699"/>
            <w:right w:val="none" w:sz="0" w:space="8" w:color="336699"/>
          </w:divBdr>
        </w:div>
      </w:divsChild>
    </w:div>
    <w:div w:id="800731551">
      <w:bodyDiv w:val="1"/>
      <w:marLeft w:val="0"/>
      <w:marRight w:val="0"/>
      <w:marTop w:val="0"/>
      <w:marBottom w:val="0"/>
      <w:divBdr>
        <w:top w:val="none" w:sz="0" w:space="0" w:color="auto"/>
        <w:left w:val="none" w:sz="0" w:space="0" w:color="auto"/>
        <w:bottom w:val="none" w:sz="0" w:space="0" w:color="auto"/>
        <w:right w:val="none" w:sz="0" w:space="0" w:color="auto"/>
      </w:divBdr>
      <w:divsChild>
        <w:div w:id="980615771">
          <w:marLeft w:val="0"/>
          <w:marRight w:val="0"/>
          <w:marTop w:val="0"/>
          <w:marBottom w:val="75"/>
          <w:divBdr>
            <w:top w:val="none" w:sz="0" w:space="0" w:color="auto"/>
            <w:left w:val="none" w:sz="0" w:space="0" w:color="auto"/>
            <w:bottom w:val="none" w:sz="0" w:space="0" w:color="auto"/>
            <w:right w:val="none" w:sz="0" w:space="0" w:color="auto"/>
          </w:divBdr>
        </w:div>
        <w:div w:id="16079716">
          <w:marLeft w:val="0"/>
          <w:marRight w:val="0"/>
          <w:marTop w:val="0"/>
          <w:marBottom w:val="0"/>
          <w:divBdr>
            <w:top w:val="none" w:sz="0" w:space="0" w:color="auto"/>
            <w:left w:val="none" w:sz="0" w:space="0" w:color="auto"/>
            <w:bottom w:val="single" w:sz="6" w:space="15" w:color="EBEBEB"/>
            <w:right w:val="none" w:sz="0" w:space="0" w:color="auto"/>
          </w:divBdr>
          <w:divsChild>
            <w:div w:id="18472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7924">
      <w:marLeft w:val="0"/>
      <w:marRight w:val="0"/>
      <w:marTop w:val="0"/>
      <w:marBottom w:val="75"/>
      <w:divBdr>
        <w:top w:val="none" w:sz="0" w:space="0" w:color="auto"/>
        <w:left w:val="none" w:sz="0" w:space="0" w:color="auto"/>
        <w:bottom w:val="none" w:sz="0" w:space="0" w:color="auto"/>
        <w:right w:val="none" w:sz="0" w:space="0" w:color="auto"/>
      </w:divBdr>
    </w:div>
    <w:div w:id="1215584774">
      <w:bodyDiv w:val="1"/>
      <w:marLeft w:val="0"/>
      <w:marRight w:val="0"/>
      <w:marTop w:val="0"/>
      <w:marBottom w:val="0"/>
      <w:divBdr>
        <w:top w:val="none" w:sz="0" w:space="0" w:color="auto"/>
        <w:left w:val="none" w:sz="0" w:space="0" w:color="auto"/>
        <w:bottom w:val="none" w:sz="0" w:space="0" w:color="auto"/>
        <w:right w:val="none" w:sz="0" w:space="0" w:color="auto"/>
      </w:divBdr>
    </w:div>
    <w:div w:id="1290359561">
      <w:bodyDiv w:val="1"/>
      <w:marLeft w:val="0"/>
      <w:marRight w:val="0"/>
      <w:marTop w:val="0"/>
      <w:marBottom w:val="0"/>
      <w:divBdr>
        <w:top w:val="none" w:sz="0" w:space="0" w:color="auto"/>
        <w:left w:val="none" w:sz="0" w:space="0" w:color="auto"/>
        <w:bottom w:val="none" w:sz="0" w:space="0" w:color="auto"/>
        <w:right w:val="none" w:sz="0" w:space="0" w:color="auto"/>
      </w:divBdr>
    </w:div>
    <w:div w:id="1980957823">
      <w:marLeft w:val="0"/>
      <w:marRight w:val="0"/>
      <w:marTop w:val="0"/>
      <w:marBottom w:val="0"/>
      <w:divBdr>
        <w:top w:val="none" w:sz="0" w:space="0" w:color="auto"/>
        <w:left w:val="none" w:sz="0" w:space="0" w:color="auto"/>
        <w:bottom w:val="none" w:sz="0" w:space="0" w:color="auto"/>
        <w:right w:val="none" w:sz="0" w:space="0" w:color="auto"/>
      </w:divBdr>
      <w:divsChild>
        <w:div w:id="428818486">
          <w:marLeft w:val="-263"/>
          <w:marRight w:val="0"/>
          <w:marTop w:val="0"/>
          <w:marBottom w:val="0"/>
          <w:divBdr>
            <w:top w:val="single" w:sz="18" w:space="8" w:color="336699"/>
            <w:left w:val="none" w:sz="0" w:space="8" w:color="336699"/>
            <w:bottom w:val="none" w:sz="0" w:space="8" w:color="336699"/>
            <w:right w:val="none" w:sz="0" w:space="8" w:color="336699"/>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Paul Cooper</dc:creator>
  <cp:keywords/>
  <dc:description/>
  <cp:lastModifiedBy>Richard Paul Cooper</cp:lastModifiedBy>
  <cp:revision>2</cp:revision>
  <dcterms:created xsi:type="dcterms:W3CDTF">2023-01-24T11:17:00Z</dcterms:created>
  <dcterms:modified xsi:type="dcterms:W3CDTF">2023-01-24T11:17:00Z</dcterms:modified>
</cp:coreProperties>
</file>